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F" w:rsidRDefault="005A2CBF" w:rsidP="00230E24">
      <w:pPr>
        <w:pStyle w:val="1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137061" w:rsidRPr="006D66A6" w:rsidRDefault="00A97FE0" w:rsidP="006D66A6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 xml:space="preserve">Уведомление о </w:t>
      </w:r>
      <w:r w:rsidR="00827CDA">
        <w:rPr>
          <w:rFonts w:ascii="Times New Roman" w:hAnsi="Times New Roman" w:cs="Times New Roman"/>
        </w:rPr>
        <w:t>проведени</w:t>
      </w:r>
      <w:r w:rsidR="009A5AE2">
        <w:rPr>
          <w:rFonts w:ascii="Times New Roman" w:hAnsi="Times New Roman" w:cs="Times New Roman"/>
        </w:rPr>
        <w:t>и</w:t>
      </w:r>
      <w:r w:rsidR="00827CDA">
        <w:rPr>
          <w:rFonts w:ascii="Times New Roman" w:hAnsi="Times New Roman" w:cs="Times New Roman"/>
        </w:rPr>
        <w:t xml:space="preserve"> публичных обсуждений</w:t>
      </w: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78"/>
        <w:gridCol w:w="3085"/>
      </w:tblGrid>
      <w:tr w:rsidR="00DB28CF" w:rsidTr="00827CDA">
        <w:trPr>
          <w:gridAfter w:val="1"/>
          <w:wAfter w:w="3085" w:type="dxa"/>
        </w:trPr>
        <w:tc>
          <w:tcPr>
            <w:tcW w:w="7263" w:type="dxa"/>
            <w:gridSpan w:val="2"/>
          </w:tcPr>
          <w:p w:rsidR="00DB28CF" w:rsidRDefault="00DB28CF" w:rsidP="00DB28CF">
            <w:pPr>
              <w:jc w:val="center"/>
              <w:rPr>
                <w:lang w:eastAsia="ru-RU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</w:t>
            </w: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827CDA">
        <w:tc>
          <w:tcPr>
            <w:tcW w:w="10348" w:type="dxa"/>
            <w:gridSpan w:val="3"/>
            <w:tcBorders>
              <w:bottom w:val="single" w:sz="4" w:space="0" w:color="000000" w:themeColor="text1"/>
            </w:tcBorders>
          </w:tcPr>
          <w:p w:rsidR="00137061" w:rsidRDefault="00137061" w:rsidP="00827CDA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 xml:space="preserve">уведомляет о </w:t>
            </w:r>
            <w:r w:rsidR="00827CDA">
              <w:rPr>
                <w:rFonts w:cs="Times New Roman"/>
                <w:bCs/>
              </w:rPr>
              <w:t xml:space="preserve">проведении процедуры публичных обсуждений </w:t>
            </w:r>
            <w:r w:rsidRPr="00137061">
              <w:rPr>
                <w:rFonts w:cs="Times New Roman"/>
                <w:bCs/>
              </w:rPr>
              <w:t>в целях оценки регулирующего воздействия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B7F" w:rsidRDefault="00AE6B7F" w:rsidP="00AE6B7F">
            <w:pPr>
              <w:textAlignment w:val="baseline"/>
              <w:outlineLvl w:val="0"/>
              <w:rPr>
                <w:bCs/>
                <w:kern w:val="36"/>
                <w:szCs w:val="46"/>
              </w:rPr>
            </w:pPr>
            <w:r>
              <w:rPr>
                <w:bCs/>
                <w:kern w:val="36"/>
                <w:szCs w:val="46"/>
              </w:rPr>
              <w:t>«Об утверждении Порядка предоставления субсидий на возмещение расходов по оплате электроэнергии для субъектов малого и среднего предпринимательства – производителей пищевых продуктов»</w:t>
            </w:r>
          </w:p>
          <w:p w:rsidR="00137061" w:rsidRPr="008E185A" w:rsidRDefault="00137061" w:rsidP="008E185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8D4644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DB28CF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9E1" w:rsidRDefault="00DB28CF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Утинская Татьяна Викторовна</w:t>
            </w:r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начальник</w:t>
            </w:r>
            <w:r w:rsidR="0065601B" w:rsidRPr="0065601B">
              <w:rPr>
                <w:lang w:eastAsia="ru-RU"/>
              </w:rPr>
              <w:t xml:space="preserve"> отдела потребительского рынка и предпринимательс</w:t>
            </w:r>
            <w:r w:rsidR="00AE6B7F">
              <w:rPr>
                <w:lang w:eastAsia="ru-RU"/>
              </w:rPr>
              <w:t xml:space="preserve">тва Администрации города Элисты, </w:t>
            </w:r>
          </w:p>
          <w:p w:rsidR="0096163B" w:rsidRPr="0096163B" w:rsidRDefault="000579E1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Гаврилова Гиляна Владимировна – главный специалист отдела потребительского рынка и предпринимательства Администрации города Элисты</w:t>
            </w:r>
            <w:r>
              <w:rPr>
                <w:lang w:eastAsia="ru-RU"/>
              </w:rPr>
              <w:t>,</w:t>
            </w:r>
            <w:r w:rsidRPr="0065601B">
              <w:rPr>
                <w:lang w:eastAsia="ru-RU"/>
              </w:rPr>
              <w:t xml:space="preserve"> </w:t>
            </w:r>
            <w:r w:rsidR="0065601B" w:rsidRPr="0065601B">
              <w:rPr>
                <w:lang w:eastAsia="ru-RU"/>
              </w:rPr>
              <w:t xml:space="preserve">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 xml:space="preserve">(84722) </w:t>
            </w:r>
            <w:r w:rsidR="00DB28CF">
              <w:rPr>
                <w:lang w:eastAsia="ru-RU"/>
              </w:rPr>
              <w:t>3-80-92</w:t>
            </w:r>
            <w:r w:rsidR="0065601B" w:rsidRPr="0065601B">
              <w:rPr>
                <w:lang w:eastAsia="ru-RU"/>
              </w:rPr>
              <w:t xml:space="preserve"> </w:t>
            </w:r>
            <w:r w:rsidR="0096163B">
              <w:rPr>
                <w:lang w:eastAsia="ru-RU"/>
              </w:rPr>
              <w:t>с</w:t>
            </w:r>
            <w:r w:rsidR="00DB28CF">
              <w:rPr>
                <w:lang w:eastAsia="ru-RU"/>
              </w:rPr>
              <w:t xml:space="preserve"> 09-00 до 18-00 с понедельника по пятницу, </w:t>
            </w:r>
            <w:r w:rsidR="0096163B">
              <w:rPr>
                <w:lang w:eastAsia="ru-RU"/>
              </w:rPr>
              <w:t xml:space="preserve">адрес электронной почты: </w:t>
            </w:r>
            <w:hyperlink r:id="rId5" w:history="1">
              <w:r w:rsidR="0096163B" w:rsidRPr="00F86DFD">
                <w:rPr>
                  <w:rStyle w:val="a6"/>
                  <w:lang w:val="en-US" w:eastAsia="ru-RU"/>
                </w:rPr>
                <w:t>meriya</w:t>
              </w:r>
              <w:r w:rsidR="0096163B" w:rsidRPr="0096163B">
                <w:rPr>
                  <w:rStyle w:val="a6"/>
                  <w:lang w:eastAsia="ru-RU"/>
                </w:rPr>
                <w:t>-</w:t>
              </w:r>
              <w:r w:rsidR="0096163B" w:rsidRPr="00F86DFD">
                <w:rPr>
                  <w:rStyle w:val="a6"/>
                  <w:lang w:val="en-US" w:eastAsia="ru-RU"/>
                </w:rPr>
                <w:t>monitoring</w:t>
              </w:r>
              <w:r w:rsidR="0096163B" w:rsidRPr="0096163B">
                <w:rPr>
                  <w:rStyle w:val="a6"/>
                  <w:lang w:eastAsia="ru-RU"/>
                </w:rPr>
                <w:t>@</w:t>
              </w:r>
              <w:r w:rsidR="0096163B" w:rsidRPr="00F86DFD">
                <w:rPr>
                  <w:rStyle w:val="a6"/>
                  <w:lang w:val="en-US" w:eastAsia="ru-RU"/>
                </w:rPr>
                <w:t>mail</w:t>
              </w:r>
              <w:r w:rsidR="0096163B" w:rsidRPr="0096163B">
                <w:rPr>
                  <w:rStyle w:val="a6"/>
                  <w:lang w:eastAsia="ru-RU"/>
                </w:rPr>
                <w:t>.</w:t>
              </w:r>
              <w:r w:rsidR="0096163B" w:rsidRPr="00F86DFD">
                <w:rPr>
                  <w:rStyle w:val="a6"/>
                  <w:lang w:val="en-US" w:eastAsia="ru-RU"/>
                </w:rPr>
                <w:t>ru</w:t>
              </w:r>
            </w:hyperlink>
          </w:p>
        </w:tc>
      </w:tr>
      <w:tr w:rsidR="0065601B" w:rsidTr="00827CD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8E185A">
            <w:pPr>
              <w:shd w:val="clear" w:color="auto" w:fill="FFFFFF"/>
              <w:jc w:val="both"/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>проект постановления Администрации города Элисты</w:t>
            </w:r>
            <w:r w:rsidR="006D66A6">
              <w:rPr>
                <w:rFonts w:cs="Times New Roman"/>
              </w:rPr>
              <w:t xml:space="preserve"> </w:t>
            </w:r>
            <w:r w:rsidR="003A77C1">
              <w:rPr>
                <w:lang w:eastAsia="ru-RU"/>
              </w:rPr>
              <w:t>«</w:t>
            </w:r>
            <w:r w:rsidR="00E6557A">
              <w:rPr>
                <w:bCs/>
                <w:kern w:val="36"/>
                <w:szCs w:val="46"/>
              </w:rPr>
              <w:t>Об утверждении Порядка предоставления субсидий на возмещение расходов по оплате электроэнергии для субъектов малого и среднего предпринимательства – производителей пищевых продуктов</w:t>
            </w:r>
            <w:r w:rsidR="003A77C1">
              <w:rPr>
                <w:lang w:eastAsia="ru-RU"/>
              </w:rPr>
              <w:t>».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D66A6">
              <w:rPr>
                <w:rFonts w:cs="Times New Roman"/>
              </w:rPr>
              <w:t>ф</w:t>
            </w:r>
            <w:r w:rsidR="0065601B">
              <w:rPr>
                <w:rFonts w:cs="Times New Roman"/>
              </w:rPr>
              <w:t>орма.</w:t>
            </w:r>
          </w:p>
        </w:tc>
      </w:tr>
    </w:tbl>
    <w:p w:rsidR="00137061" w:rsidRDefault="00137061" w:rsidP="00230E24">
      <w:pPr>
        <w:jc w:val="both"/>
        <w:rPr>
          <w:lang w:eastAsia="ru-RU"/>
        </w:rPr>
      </w:pPr>
    </w:p>
    <w:sectPr w:rsidR="00137061" w:rsidSect="00827CD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579E1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0E24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1C9A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A77C1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43E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2CBF"/>
    <w:rsid w:val="005A6465"/>
    <w:rsid w:val="005E4F78"/>
    <w:rsid w:val="00610B7D"/>
    <w:rsid w:val="00616A4C"/>
    <w:rsid w:val="00620A1F"/>
    <w:rsid w:val="006261C7"/>
    <w:rsid w:val="00631C1E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D66A6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27CDA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185A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A5AE2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4B21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E6B7F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87CF8"/>
    <w:rsid w:val="00D92520"/>
    <w:rsid w:val="00D95222"/>
    <w:rsid w:val="00DA3AB6"/>
    <w:rsid w:val="00DA4B1D"/>
    <w:rsid w:val="00DA74EE"/>
    <w:rsid w:val="00DB28CF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6557A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0AB8"/>
    <w:rsid w:val="00F45653"/>
    <w:rsid w:val="00F4594F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ya-moni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Emiliya</cp:lastModifiedBy>
  <cp:revision>10</cp:revision>
  <cp:lastPrinted>2020-02-05T16:18:00Z</cp:lastPrinted>
  <dcterms:created xsi:type="dcterms:W3CDTF">2020-02-05T13:38:00Z</dcterms:created>
  <dcterms:modified xsi:type="dcterms:W3CDTF">2020-02-11T06:16:00Z</dcterms:modified>
</cp:coreProperties>
</file>