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48" w:rsidRPr="009E6248" w:rsidRDefault="009E6248" w:rsidP="009E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Изв</w:t>
      </w:r>
      <w:bookmarkStart w:id="0" w:name="_GoBack"/>
      <w:bookmarkEnd w:id="0"/>
      <w:r w:rsidRPr="009E6248">
        <w:rPr>
          <w:rFonts w:ascii="Times New Roman" w:hAnsi="Times New Roman" w:cs="Times New Roman"/>
          <w:b/>
          <w:sz w:val="28"/>
          <w:szCs w:val="28"/>
        </w:rPr>
        <w:t>ещение</w:t>
      </w:r>
    </w:p>
    <w:p w:rsidR="009E6248" w:rsidRPr="009E6248" w:rsidRDefault="009E6248" w:rsidP="009E62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о приеме заявок на предоставление субсидий из бюджета города Элисты юридическим лицам и индивидуальным предпринимателям</w:t>
      </w:r>
      <w:r w:rsidR="001255BB" w:rsidRPr="001255BB">
        <w:rPr>
          <w:rFonts w:ascii="Times New Roman" w:hAnsi="Times New Roman" w:cs="Times New Roman"/>
          <w:b/>
          <w:sz w:val="28"/>
          <w:szCs w:val="28"/>
        </w:rPr>
        <w:t>.</w:t>
      </w:r>
      <w:r w:rsidR="001255BB" w:rsidRPr="00125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55BB" w:rsidRPr="001255BB">
        <w:rPr>
          <w:rFonts w:ascii="Times New Roman" w:hAnsi="Times New Roman" w:cs="Times New Roman"/>
          <w:b/>
          <w:sz w:val="28"/>
          <w:szCs w:val="28"/>
        </w:rPr>
        <w:t>а также физическим лицам – произ</w:t>
      </w:r>
      <w:r w:rsidR="001255BB">
        <w:rPr>
          <w:rFonts w:ascii="Times New Roman" w:hAnsi="Times New Roman" w:cs="Times New Roman"/>
          <w:b/>
          <w:sz w:val="28"/>
          <w:szCs w:val="28"/>
        </w:rPr>
        <w:t xml:space="preserve">водителям товаров, работ, </w:t>
      </w:r>
      <w:proofErr w:type="gramStart"/>
      <w:r w:rsidR="001255BB">
        <w:rPr>
          <w:rFonts w:ascii="Times New Roman" w:hAnsi="Times New Roman" w:cs="Times New Roman"/>
          <w:b/>
          <w:sz w:val="28"/>
          <w:szCs w:val="28"/>
        </w:rPr>
        <w:t>услуг</w:t>
      </w:r>
      <w:r w:rsidR="001255BB" w:rsidRPr="0012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9E6248">
        <w:rPr>
          <w:rFonts w:ascii="Times New Roman" w:hAnsi="Times New Roman" w:cs="Times New Roman"/>
          <w:b/>
          <w:sz w:val="28"/>
          <w:szCs w:val="28"/>
        </w:rPr>
        <w:t xml:space="preserve"> возмещение производственных затрат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фактически произведенных и документально подтвержденных затрат (без учета налога на добавленную стоимость)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субъекты малого и среднего предпринимательства при соблюдении положений, установленных частями 3 </w:t>
      </w:r>
      <w:r w:rsidR="00D84975">
        <w:rPr>
          <w:rFonts w:ascii="Times New Roman" w:hAnsi="Times New Roman" w:cs="Times New Roman"/>
          <w:sz w:val="28"/>
          <w:szCs w:val="28"/>
        </w:rPr>
        <w:t>-</w:t>
      </w:r>
      <w:r w:rsidRPr="009E6248">
        <w:rPr>
          <w:rFonts w:ascii="Times New Roman" w:hAnsi="Times New Roman" w:cs="Times New Roman"/>
          <w:sz w:val="28"/>
          <w:szCs w:val="28"/>
        </w:rPr>
        <w:t xml:space="preserve"> 5 статьи 14 Федерального закона от 24.07.2007 </w:t>
      </w:r>
      <w:r w:rsidR="00D84975">
        <w:rPr>
          <w:rFonts w:ascii="Times New Roman" w:hAnsi="Times New Roman" w:cs="Times New Roman"/>
          <w:sz w:val="28"/>
          <w:szCs w:val="28"/>
        </w:rPr>
        <w:t xml:space="preserve">г. </w:t>
      </w:r>
      <w:r w:rsidRPr="009E624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 и осуществляющие деятельность, указанную в перечне приоритетных видов согласно постановлению Администрации города Элисты от 20.08.2021</w:t>
      </w:r>
      <w:r w:rsidR="00D84975">
        <w:rPr>
          <w:rFonts w:ascii="Times New Roman" w:hAnsi="Times New Roman" w:cs="Times New Roman"/>
          <w:sz w:val="28"/>
          <w:szCs w:val="28"/>
        </w:rPr>
        <w:t xml:space="preserve"> г.</w:t>
      </w:r>
      <w:r w:rsidRPr="009E6248">
        <w:rPr>
          <w:rFonts w:ascii="Times New Roman" w:hAnsi="Times New Roman" w:cs="Times New Roman"/>
          <w:sz w:val="28"/>
          <w:szCs w:val="28"/>
        </w:rPr>
        <w:t xml:space="preserve"> 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Предоставление субсидии в текущем финансовом году осуществляется путем отбора заявок на основании договоров приобретения оборудования, заключенных как в год обращения за субсидией, так и в предшествующий год в пределах средств, предусмотренных на реализацию указанных мероприятий.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Субсидированию подлежат затраты, связанные с приобретением нового оборудования, а также ранее находившегося в эксплуатации, устройств, механизмов, станков, приборов, аппаратов, агрегатов, установок, спецтехники, а также монтажом оборудования, если затраты на монтаж предусмотрены договором на приобретение.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Не возмещаются затраты на приобретение оборудования предназначенного для осуществления оптовой и розничной торговой деятельности, компьютерной техники (кроме компьютерной техники, являющейся неотъемлемой частью специализированного оборудования).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(критериям) и условиям отбора на первое число месяца, предшествующего месяцу, в котором планируется проведение отбора: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отсутствие просроченной задолженность по возврату в бюджет города Элисты субсидий, бюджетных инвестиций, предоставленных в том числе в соответствии с иными нормативными правовыми актами, и иная просроченная (неурегулированная) задолженность перед бюджетом города Элисты;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банкротства;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- юридическое лицо или индивидуальный предприниматель должны быть зарегистрированы в качестве налогоплательщика на территории города Элисты не менее одного года до дня подачи заявки на предоставление субсидий;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- отсутствие задолженности в УФССП России по Республике Калмыкия;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не предоставляются индивидуальным предпринимателям – прекратившим ранее деятельность в качестве индивидуальных предпринимателей и зарегистрированным вновь в качестве индивидуальных предпринимателей;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</w:t>
      </w:r>
      <w:r w:rsidR="001255BB">
        <w:rPr>
          <w:rFonts w:ascii="Times New Roman" w:hAnsi="Times New Roman" w:cs="Times New Roman"/>
          <w:sz w:val="28"/>
          <w:szCs w:val="28"/>
        </w:rPr>
        <w:t>лиц, в совокупности превышает 25</w:t>
      </w:r>
      <w:r w:rsidRPr="009E624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заявители не должны получать средства из бюджета города Элисты на основании иных нормативных правовых актов города Элисты на цели, указанные в пункте 1.5. настоящего Порядка.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Субсидии предоставляются заявителям также при соблюдении следующих условий: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регистрации в качестве индивидуального предпринимателя или юридического лица на территории города Элисты, сведения о котором внесены в единый реестр субъектов малого и среднего предпринимательства, и осуществление деятельности на территории города Элисты;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соответствия основного вида деятельности приоритетным видами деятельности, указанным в приложении № 7 к Порядку;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размер среднемесячной заработной платы сотрудников организации должен составлять не менее минимального размера оплаты труда на дату подачи заявки;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сохранения и создания новых рабочих мест.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для получения субсидий: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1.Заявление о предоставлении субсидии согласно постановлению Администрации города Элисты от 20.08.2021 </w:t>
      </w:r>
      <w:r w:rsidR="00D84975">
        <w:rPr>
          <w:rFonts w:ascii="Times New Roman" w:hAnsi="Times New Roman" w:cs="Times New Roman"/>
          <w:sz w:val="28"/>
          <w:szCs w:val="28"/>
        </w:rPr>
        <w:t xml:space="preserve">г. </w:t>
      </w:r>
      <w:r w:rsidRPr="009E6248">
        <w:rPr>
          <w:rFonts w:ascii="Times New Roman" w:hAnsi="Times New Roman" w:cs="Times New Roman"/>
          <w:sz w:val="28"/>
          <w:szCs w:val="28"/>
        </w:rPr>
        <w:t>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2.Опись представленных документов, с указанием количества листов согласно постановлению Администрации города Элисты от 20.08.2021 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3. Заявку на участие в Конкурсе по форме согласно постановлению Администрации города Элисты от 20.08.2021 </w:t>
      </w:r>
      <w:r w:rsidR="00D84975">
        <w:rPr>
          <w:rFonts w:ascii="Times New Roman" w:hAnsi="Times New Roman" w:cs="Times New Roman"/>
          <w:sz w:val="28"/>
          <w:szCs w:val="28"/>
        </w:rPr>
        <w:t xml:space="preserve">г. </w:t>
      </w:r>
      <w:r w:rsidRPr="009E6248">
        <w:rPr>
          <w:rFonts w:ascii="Times New Roman" w:hAnsi="Times New Roman" w:cs="Times New Roman"/>
          <w:sz w:val="28"/>
          <w:szCs w:val="28"/>
        </w:rPr>
        <w:t>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4. Согласие на проведение проверок по форме согласно постановлению Администрации города Элисты от 20.08.2021</w:t>
      </w:r>
      <w:r w:rsidR="00D84975">
        <w:rPr>
          <w:rFonts w:ascii="Times New Roman" w:hAnsi="Times New Roman" w:cs="Times New Roman"/>
          <w:sz w:val="28"/>
          <w:szCs w:val="28"/>
        </w:rPr>
        <w:t xml:space="preserve"> г.</w:t>
      </w:r>
      <w:r w:rsidRPr="009E6248">
        <w:rPr>
          <w:rFonts w:ascii="Times New Roman" w:hAnsi="Times New Roman" w:cs="Times New Roman"/>
          <w:sz w:val="28"/>
          <w:szCs w:val="28"/>
        </w:rPr>
        <w:t xml:space="preserve"> 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5. Согласие на обработку, использование, распространение документов по форме согласно постановлению Администрации города Элисты от 20.08.2021 </w:t>
      </w:r>
      <w:r w:rsidR="00D84975">
        <w:rPr>
          <w:rFonts w:ascii="Times New Roman" w:hAnsi="Times New Roman" w:cs="Times New Roman"/>
          <w:sz w:val="28"/>
          <w:szCs w:val="28"/>
        </w:rPr>
        <w:t xml:space="preserve">г. </w:t>
      </w:r>
      <w:r w:rsidRPr="009E6248">
        <w:rPr>
          <w:rFonts w:ascii="Times New Roman" w:hAnsi="Times New Roman" w:cs="Times New Roman"/>
          <w:sz w:val="28"/>
          <w:szCs w:val="28"/>
        </w:rPr>
        <w:t>№ 1579 к заявке на участие в конкурсе.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6. Копии регистрационных и учредительных документов, заверенные подписью руководителя заявителя и печатью: устав, учредительный договор (договор об учреждении) (для юридических лиц).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7. Описание проекта на бумажном носителе и в электронном виде по форме согласно постановлению Администрации города Элисты от 20.08.2021</w:t>
      </w:r>
      <w:r w:rsidR="00D84975">
        <w:rPr>
          <w:rFonts w:ascii="Times New Roman" w:hAnsi="Times New Roman" w:cs="Times New Roman"/>
          <w:sz w:val="28"/>
          <w:szCs w:val="28"/>
        </w:rPr>
        <w:t xml:space="preserve"> г.</w:t>
      </w:r>
      <w:r w:rsidRPr="009E6248">
        <w:rPr>
          <w:rFonts w:ascii="Times New Roman" w:hAnsi="Times New Roman" w:cs="Times New Roman"/>
          <w:sz w:val="28"/>
          <w:szCs w:val="28"/>
        </w:rPr>
        <w:t xml:space="preserve"> 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lastRenderedPageBreak/>
        <w:t>8. Копии договоров и первичных учетных документов, подтверждающего осуществление расходов (счетов-фактур, актов сдачи-приемки выполненных работ, товарных накладных, документов, подтверждающих численность основного и привлеченного персонала, копий платежных поручений), заверенные Получателем. В случае,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9. Расчет размера Субсидии согласно постановлению Администрации города Элисты от 20.08.2021 </w:t>
      </w:r>
      <w:r w:rsidR="00D84975">
        <w:rPr>
          <w:rFonts w:ascii="Times New Roman" w:hAnsi="Times New Roman" w:cs="Times New Roman"/>
          <w:sz w:val="28"/>
          <w:szCs w:val="28"/>
        </w:rPr>
        <w:t xml:space="preserve">г. </w:t>
      </w:r>
      <w:r w:rsidRPr="009E6248">
        <w:rPr>
          <w:rFonts w:ascii="Times New Roman" w:hAnsi="Times New Roman" w:cs="Times New Roman"/>
          <w:sz w:val="28"/>
          <w:szCs w:val="28"/>
        </w:rPr>
        <w:t>№ 1579.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модернизация                                                                                                                                                                    производства приоритетных видов деятельности, осуществляемых субъектами малого и среднего предпринимательства на территории города Элисты, сохранение и увеличение количества созданных рабочих мест.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Порядок отзыва заявок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Участник конкурса вправе изменить и отозвать заявку в срок до принятия решения о предоставлении субсидии путем направления уведомления об отзыве заявки. Документы, которые отзываются, возвращаются заявителю почтовой связью или вручаются лично заявителю (его представителю) в течение 5 (пяти) рабочих дней со дня регистрации уведомления об отзыве заявки.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Организатор отбора вправе отменить отбор, а также изменить срок подачи заявок не позднее 2 (двух) рабочих дней до срока, установленного в извещении для представления заявок.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течение 2 (двух) рабочих дней со дня подписания Соглашения отдел готовит постановление Администрации города Элисты. На основании постановления Администрации города Элисты в течение 5 (пяти) рабочих дней Финансовое управление Администрации города Элисты перечисляет денежные средства в пределах лимитов бюджетных обязательств, предусмотренных в бюджете, выделенных на реализацию программных мероприятий в текущем финансовом году, на лицевой счет Администрации города Элисты в соответствии с порядком исполнения бюджета города Элисты. Муниципальное казенное учреждение «Центр учета и отчетности города Элисты» в течение 3 (трех) рабочих дней производит перечисление денежных средств на расчетные счета получателей субсидий, открытые в российских кредитных организациях.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</w:t>
      </w:r>
      <w:r w:rsidR="00D84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Главный распорядитель, предоставляющий субсидию, и орган муниципального финансового контроля Администрации города Элисты осуществляют обязательную проверку соблюдения получателем субсидий условий, предусмотренных заключенным Соглашением.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данных, представленных им организатору отбора на предоставление субсидии в соответствии с действующим законодательством и настоящим Порядком.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предоставления субсидии, выявленного органом муниципального финансового контроля, субсидия подлежит возврату в бюджет города Элисты.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lastRenderedPageBreak/>
        <w:t>Возврат субсидии осуществляется в следующем порядке: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Главный распорядитель в течение 10 (десяти) рабочих дней после подписания акта проверки или получения акта проверки от органа муниципального финансового контроля направляет получателю требование о возврате субсидии в случаях, предусмотренных настоящим пунктом;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получатель обязан произвести возврат субсидии в полном объеме в течение 20 (двадцати) календарных дней со дня получения от Главного распорядителя требования о возврате субсидии;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Главный распорядитель в течение 30 рабочих дней с момента истечения сроков, указанных в требовании о возврате субсидии, принимает меры по взысканию указанных средств в бюджет города Элисты в порядке, установленном действующим законодательством Российской Федерации.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EB7" w:rsidRPr="009E6248" w:rsidRDefault="00157EB7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6248" w:rsidRPr="009E6248" w:rsidRDefault="009E6248" w:rsidP="00396FD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96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               (наименование Получателя, ИНН, КПП, адрес)</w:t>
      </w:r>
    </w:p>
    <w:p w:rsidR="00D84975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975">
        <w:rPr>
          <w:rFonts w:ascii="Times New Roman" w:hAnsi="Times New Roman" w:cs="Times New Roman"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sz w:val="28"/>
          <w:szCs w:val="28"/>
        </w:rPr>
        <w:t>_________________</w:t>
      </w:r>
      <w:r w:rsidR="00D84975">
        <w:rPr>
          <w:rFonts w:ascii="Times New Roman" w:hAnsi="Times New Roman" w:cs="Times New Roman"/>
          <w:sz w:val="28"/>
          <w:szCs w:val="28"/>
        </w:rPr>
        <w:t>____</w:t>
      </w:r>
      <w:r w:rsidRPr="009E6248">
        <w:rPr>
          <w:rFonts w:ascii="Times New Roman" w:hAnsi="Times New Roman" w:cs="Times New Roman"/>
          <w:sz w:val="28"/>
          <w:szCs w:val="28"/>
        </w:rPr>
        <w:t>_____________</w:t>
      </w:r>
      <w:r w:rsidR="00396FDD">
        <w:rPr>
          <w:rFonts w:ascii="Times New Roman" w:hAnsi="Times New Roman" w:cs="Times New Roman"/>
          <w:sz w:val="28"/>
          <w:szCs w:val="28"/>
        </w:rPr>
        <w:t>___________________</w:t>
      </w: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(наименование порядка предоставления субсидии из бюджета города Элисты), 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Элисты от «__» ____________20_____ г. № ______, просит предоставить субсидию в размере_________________________________________________ рублей в целях </w:t>
      </w: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9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6248">
        <w:rPr>
          <w:rFonts w:ascii="Times New Roman" w:hAnsi="Times New Roman" w:cs="Times New Roman"/>
          <w:sz w:val="28"/>
          <w:szCs w:val="28"/>
        </w:rPr>
        <w:t xml:space="preserve">      (целевое назначение субсидии)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Порядка, прилагается.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Приложение: на _______ л. в ед. экз.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Получатель</w:t>
      </w: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 xml:space="preserve">       (подпись)               (расшифровка подписи)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М.П.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DD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DD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DD" w:rsidRPr="009E6248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975" w:rsidRPr="009E6248" w:rsidRDefault="00D84975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Опись прилагаемых документов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938"/>
        <w:gridCol w:w="1276"/>
      </w:tblGrid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D8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248" w:rsidRPr="009E6248" w:rsidRDefault="009E6248" w:rsidP="00D8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D84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84975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975" w:rsidRDefault="00D84975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Руководитель организации_______________________________________________</w:t>
      </w:r>
    </w:p>
    <w:p w:rsidR="009E6248" w:rsidRPr="009E6248" w:rsidRDefault="009E6248" w:rsidP="00084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(индивидуальный предпринимате</w:t>
      </w:r>
      <w:r w:rsidR="00084B58">
        <w:rPr>
          <w:rFonts w:ascii="Times New Roman" w:hAnsi="Times New Roman" w:cs="Times New Roman"/>
          <w:sz w:val="28"/>
          <w:szCs w:val="28"/>
        </w:rPr>
        <w:t xml:space="preserve">ль) (фамилия, имя, </w:t>
      </w:r>
      <w:proofErr w:type="gramStart"/>
      <w:r w:rsidR="00084B58">
        <w:rPr>
          <w:rFonts w:ascii="Times New Roman" w:hAnsi="Times New Roman" w:cs="Times New Roman"/>
          <w:sz w:val="28"/>
          <w:szCs w:val="28"/>
        </w:rPr>
        <w:t xml:space="preserve">отчество) </w:t>
      </w:r>
      <w:r w:rsidRPr="009E62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 xml:space="preserve">       подпись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DD" w:rsidRPr="009E6248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975" w:rsidRDefault="00D84975" w:rsidP="00396FDD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396FDD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3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  <w:r w:rsidR="00D8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bCs/>
          <w:sz w:val="28"/>
          <w:szCs w:val="28"/>
        </w:rPr>
        <w:t>по отбору заявок на право заключения договора о предоставлении</w:t>
      </w:r>
      <w:r w:rsidR="00D8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bCs/>
          <w:sz w:val="28"/>
          <w:szCs w:val="28"/>
        </w:rPr>
        <w:t>бюджетных средств города Элисты в форме субсидий на осуществление частичной компенсации затрат субъектов малого и среднего</w:t>
      </w: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предпринимательства, связанных с приобретением оборудования в целях</w:t>
      </w:r>
      <w:r w:rsidR="00D8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bCs/>
          <w:sz w:val="28"/>
          <w:szCs w:val="28"/>
        </w:rPr>
        <w:t>создания и (или) развития, и (или) модернизации производства товаров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FDD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96FDD">
        <w:rPr>
          <w:rFonts w:ascii="Times New Roman" w:hAnsi="Times New Roman" w:cs="Times New Roman"/>
          <w:sz w:val="28"/>
          <w:szCs w:val="28"/>
        </w:rPr>
        <w:t>__________________________</w:t>
      </w:r>
      <w:r w:rsidRPr="009E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Полное и сокращенное наименования организации, ее организационно-правовая форма (Ф.И.О. индивидуального предпринимателя) - участника Конкурса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96F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Ф.И.О. руководителя субъекта получателя субсидии (юридического лица, индивидуального предпринимателя), телефон, факс, е-</w:t>
      </w:r>
      <w:proofErr w:type="spellStart"/>
      <w:r w:rsidRPr="009E62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6248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                    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Дата, место и орган регистрации юридического лица на основании Свидетельства о государственной регистрации);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Дата, место и орган регистрации физического лица в качестве индивидуального предпринимателя на основании Свидетельства о государственной регистрации):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864"/>
      </w:tblGrid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Учредители на основании Учредительных документов установленной формы: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864"/>
      </w:tblGrid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всех учредителей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Срок деятельности юридического лица (с учетом правопреемства)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уставного капитала (для юридических лиц) в рублях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Местонахождение / почтовый адрес участника Конкурса – юридического лица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Адрес регистрации по месту жительства участника конкурсного отбора - индивидуального предпринимателя: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864"/>
      </w:tblGrid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864"/>
      </w:tblGrid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Основной счет, на который будет перечисляться Субсидия: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Телефон/факс/</w:t>
            </w:r>
            <w:proofErr w:type="spellStart"/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ИНН, КПП, ОГРН, ОКПО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9E6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685"/>
      </w:tblGrid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Сведения о выданных участнику конкурсного отбора лицензиях, необходимых для реализации проекта указывается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дочерних и зависимых предприятиях о лицах, входящих с участником конкурса в одну группу лиц в соответствии с определением понятия «группа лиц» в </w:t>
            </w:r>
            <w:hyperlink r:id="rId6" w:history="1">
              <w:r w:rsidRPr="009E6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статье 9</w:t>
              </w:r>
            </w:hyperlink>
            <w:r w:rsidRPr="009E62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26.07.2006 г. № 135-ФЗ «О защите конкуренции»)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 xml:space="preserve">- в соответствии с кодами </w:t>
            </w:r>
            <w:hyperlink r:id="rId7" w:history="1">
              <w:r w:rsidRPr="009E6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фактически осуществляемые с кодами </w:t>
            </w:r>
            <w:hyperlink r:id="rId8" w:history="1">
              <w:r w:rsidRPr="009E62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084B58">
        <w:tc>
          <w:tcPr>
            <w:tcW w:w="6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Информация по выданным кредитам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D574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1</w:t>
      </w:r>
    </w:p>
    <w:p w:rsidR="009E6248" w:rsidRPr="009E6248" w:rsidRDefault="009E6248" w:rsidP="00D574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1000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9E6248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на проведение проверок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74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(полное наименование субъекта малого и среднего предпринимательства)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Организация / индивидуальный предприниматель дает свое согласие на осуществление главным распорядителем бюджетных средств - Администрацией города Элисты, предоставившим субсидии, и органами государственного (муниципального) финансового контроля проверок соблюдения получателями субсидий условий и порядка их предоставления.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>_  (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>ФИО)                    ____________ (подпись)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4D9" w:rsidRPr="009E6248" w:rsidRDefault="00D574D9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DD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FDD" w:rsidRPr="009E6248" w:rsidRDefault="00396FDD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2</w:t>
      </w:r>
    </w:p>
    <w:p w:rsidR="009E6248" w:rsidRPr="009E6248" w:rsidRDefault="009E6248" w:rsidP="00D574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1000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9E6248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на обработку, использование, распространение документов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574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(полное наименование субъекта малого и среднего предпринимательства)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Организация / 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 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Руководитель Организации / 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   государственного реестра индивидуальных предпринимателей), учредительные  документы,  локальные  нормативные  акты, содержащие нормы трудового права, в том числе внутренние приказы, а также заключенные Организацией / индивидуальным предпринимателем договоры публикации не подлежат.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 (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 xml:space="preserve">                 ____________ (подпись)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E6248" w:rsidRPr="009E6248" w:rsidSect="00D574D9">
          <w:pgSz w:w="11900" w:h="16800"/>
          <w:pgMar w:top="1134" w:right="800" w:bottom="851" w:left="1276" w:header="720" w:footer="720" w:gutter="0"/>
          <w:cols w:space="720"/>
          <w:noEndnote/>
        </w:sectPr>
      </w:pPr>
    </w:p>
    <w:p w:rsidR="009E6248" w:rsidRPr="009E6248" w:rsidRDefault="009E6248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  <w:bookmarkStart w:id="1" w:name="sub_13000"/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 4 </w:t>
      </w:r>
      <w:bookmarkEnd w:id="1"/>
    </w:p>
    <w:p w:rsidR="009E6248" w:rsidRPr="009E6248" w:rsidRDefault="009E6248" w:rsidP="00D574D9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t>к</w:t>
      </w:r>
      <w:r w:rsidRPr="009E6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1000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«____» _________ 202</w:t>
      </w:r>
      <w:r w:rsidR="00D574D9">
        <w:rPr>
          <w:rFonts w:ascii="Times New Roman" w:hAnsi="Times New Roman" w:cs="Times New Roman"/>
          <w:sz w:val="28"/>
          <w:szCs w:val="28"/>
        </w:rPr>
        <w:t>3</w:t>
      </w:r>
      <w:r w:rsidRPr="009E6248">
        <w:rPr>
          <w:rFonts w:ascii="Times New Roman" w:hAnsi="Times New Roman" w:cs="Times New Roman"/>
          <w:sz w:val="28"/>
          <w:szCs w:val="28"/>
        </w:rPr>
        <w:t> г.</w:t>
      </w:r>
    </w:p>
    <w:p w:rsidR="00D84975" w:rsidRDefault="00D84975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8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248" w:rsidRPr="009E6248" w:rsidRDefault="009E6248" w:rsidP="00D849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Полное наименование организации 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D849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Цель проекта 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Основные виды деятельности 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Размер уставного капитала (для юридических лиц), рублей 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Стоимость проекта ____________, в том числе: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собственные средства 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- привлеченные средства 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Описание      применения      энергосберегающих      и      инновационных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технологий_____________________________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</w:t>
      </w:r>
      <w:r w:rsidRPr="009E62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Виды продукции (товары, работы, услуги) предлагаемые потребителям: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197"/>
      </w:tblGrid>
      <w:tr w:rsidR="009E6248" w:rsidRPr="009E6248" w:rsidTr="00D574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</w:tr>
      <w:tr w:rsidR="009E6248" w:rsidRPr="009E6248" w:rsidTr="00D574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574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D574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6248">
        <w:rPr>
          <w:rFonts w:ascii="Times New Roman" w:hAnsi="Times New Roman" w:cs="Times New Roman"/>
          <w:b/>
          <w:bCs/>
          <w:sz w:val="28"/>
          <w:szCs w:val="28"/>
        </w:rPr>
        <w:t>Финансовые показатели деятельности предприятия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75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 (без НДС, акцизов и</w:t>
      </w:r>
      <w:r w:rsidR="003755E6">
        <w:rPr>
          <w:rFonts w:ascii="Times New Roman" w:hAnsi="Times New Roman" w:cs="Times New Roman"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sz w:val="28"/>
          <w:szCs w:val="28"/>
        </w:rPr>
        <w:t>аналогичных обязательных платежей) за 202</w:t>
      </w:r>
      <w:r w:rsidR="00D574D9">
        <w:rPr>
          <w:rFonts w:ascii="Times New Roman" w:hAnsi="Times New Roman" w:cs="Times New Roman"/>
          <w:sz w:val="28"/>
          <w:szCs w:val="28"/>
        </w:rPr>
        <w:t>2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 _________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Планируемая выручка в 202</w:t>
      </w:r>
      <w:r w:rsidR="00D574D9">
        <w:rPr>
          <w:rFonts w:ascii="Times New Roman" w:hAnsi="Times New Roman" w:cs="Times New Roman"/>
          <w:sz w:val="28"/>
          <w:szCs w:val="28"/>
        </w:rPr>
        <w:t>3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году _________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Сумма уплаты налогов в бюджеты всех уровней в 202</w:t>
      </w:r>
      <w:r w:rsidR="00D574D9">
        <w:rPr>
          <w:rFonts w:ascii="Times New Roman" w:hAnsi="Times New Roman" w:cs="Times New Roman"/>
          <w:sz w:val="28"/>
          <w:szCs w:val="28"/>
        </w:rPr>
        <w:t>2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году ____________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Планируется уплатить налогов в бюджеты всех уровней в 202</w:t>
      </w:r>
      <w:r w:rsidR="00D574D9">
        <w:rPr>
          <w:rFonts w:ascii="Times New Roman" w:hAnsi="Times New Roman" w:cs="Times New Roman"/>
          <w:sz w:val="28"/>
          <w:szCs w:val="28"/>
        </w:rPr>
        <w:t>3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году 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Ценовая политика:</w:t>
      </w:r>
    </w:p>
    <w:p w:rsidR="009E6248" w:rsidRDefault="009E6248" w:rsidP="00D8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lastRenderedPageBreak/>
        <w:t>Конкуренты (их количество и преимущества) _______________________________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4975" w:rsidRPr="009E6248" w:rsidRDefault="00D84975" w:rsidP="00D8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84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Способы продвижения продукции (товаров, работ, услуг) (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>: реклама,</w:t>
      </w:r>
      <w:r w:rsidR="003755E6">
        <w:rPr>
          <w:rFonts w:ascii="Times New Roman" w:hAnsi="Times New Roman" w:cs="Times New Roman"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sz w:val="28"/>
          <w:szCs w:val="28"/>
        </w:rPr>
        <w:t>скидки, участие в выставках и пр.) _________________________________________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Характеристика</w:t>
      </w:r>
      <w:r w:rsidR="00375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5E6">
        <w:rPr>
          <w:rFonts w:ascii="Times New Roman" w:hAnsi="Times New Roman" w:cs="Times New Roman"/>
          <w:sz w:val="28"/>
          <w:szCs w:val="28"/>
        </w:rPr>
        <w:t>по</w:t>
      </w:r>
      <w:r w:rsidRPr="009E6248">
        <w:rPr>
          <w:rFonts w:ascii="Times New Roman" w:hAnsi="Times New Roman" w:cs="Times New Roman"/>
          <w:sz w:val="28"/>
          <w:szCs w:val="28"/>
        </w:rPr>
        <w:t>мещения:_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4975">
        <w:rPr>
          <w:rFonts w:ascii="Times New Roman" w:hAnsi="Times New Roman" w:cs="Times New Roman"/>
          <w:sz w:val="28"/>
          <w:szCs w:val="28"/>
        </w:rPr>
        <w:t>_____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Необходимое оборудование: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081"/>
      </w:tblGrid>
      <w:tr w:rsidR="009E6248" w:rsidRPr="009E6248" w:rsidTr="003755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Стоимость (без учета НДС), рублей</w:t>
            </w:r>
          </w:p>
        </w:tc>
      </w:tr>
      <w:tr w:rsidR="009E6248" w:rsidRPr="009E6248" w:rsidTr="003755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Персонал: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631"/>
        <w:gridCol w:w="1392"/>
        <w:gridCol w:w="3735"/>
      </w:tblGrid>
      <w:tr w:rsidR="009E6248" w:rsidRPr="009E6248" w:rsidTr="003755E6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месяц, рублей</w:t>
            </w:r>
          </w:p>
        </w:tc>
      </w:tr>
      <w:tr w:rsidR="009E6248" w:rsidRPr="009E6248" w:rsidTr="003755E6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Средняя численность сотрудников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 _____________ человек.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Планируется создать: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6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>году  _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>______________________________рабочих мест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48">
        <w:rPr>
          <w:rFonts w:ascii="Times New Roman" w:hAnsi="Times New Roman" w:cs="Times New Roman"/>
          <w:sz w:val="28"/>
          <w:szCs w:val="28"/>
        </w:rPr>
        <w:t>году________________________________рабочих</w:t>
      </w:r>
      <w:proofErr w:type="spellEnd"/>
      <w:r w:rsidRPr="009E624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248">
        <w:rPr>
          <w:rFonts w:ascii="Times New Roman" w:hAnsi="Times New Roman" w:cs="Times New Roman"/>
          <w:sz w:val="28"/>
          <w:szCs w:val="28"/>
        </w:rPr>
        <w:t>году________________________________рабочих</w:t>
      </w:r>
      <w:proofErr w:type="spellEnd"/>
      <w:r w:rsidRPr="009E624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ab/>
      </w:r>
      <w:r w:rsidRPr="009E624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E6248">
        <w:rPr>
          <w:rFonts w:ascii="Times New Roman" w:hAnsi="Times New Roman" w:cs="Times New Roman"/>
          <w:sz w:val="28"/>
          <w:szCs w:val="28"/>
        </w:rPr>
        <w:tab/>
      </w:r>
      <w:r w:rsidRPr="009E6248">
        <w:rPr>
          <w:rFonts w:ascii="Times New Roman" w:hAnsi="Times New Roman" w:cs="Times New Roman"/>
          <w:sz w:val="28"/>
          <w:szCs w:val="28"/>
        </w:rPr>
        <w:tab/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Средняя заработная плата сотрудников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6248">
        <w:rPr>
          <w:rFonts w:ascii="Times New Roman" w:hAnsi="Times New Roman" w:cs="Times New Roman"/>
          <w:sz w:val="28"/>
          <w:szCs w:val="28"/>
        </w:rPr>
        <w:t xml:space="preserve"> году __________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Организация / индивидуальный предприниматель _______________ зарегистрирована и состоит на учете в налоговом органе города Элисты и осуществляет деятельность на территории города Элисты;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 В отношении организации / индивидуального предпринимателя __</w:t>
      </w:r>
      <w:r w:rsidR="003755E6">
        <w:rPr>
          <w:rFonts w:ascii="Times New Roman" w:hAnsi="Times New Roman" w:cs="Times New Roman"/>
          <w:sz w:val="28"/>
          <w:szCs w:val="28"/>
        </w:rPr>
        <w:t>___________</w:t>
      </w:r>
      <w:r w:rsidRPr="009E6248">
        <w:rPr>
          <w:rFonts w:ascii="Times New Roman" w:hAnsi="Times New Roman" w:cs="Times New Roman"/>
          <w:sz w:val="28"/>
          <w:szCs w:val="28"/>
        </w:rPr>
        <w:t>_ не проводятся процедуры ликвидации юридического лица, процедуры банкротства.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Деятельность организации / индивидуального предпринимателя ________ не приостановлена в порядке, предусмотренном </w:t>
      </w:r>
      <w:hyperlink r:id="rId9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624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на ________ г.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47"/>
      <w:r w:rsidRPr="009E6248">
        <w:rPr>
          <w:rFonts w:ascii="Times New Roman" w:hAnsi="Times New Roman" w:cs="Times New Roman"/>
          <w:sz w:val="28"/>
          <w:szCs w:val="28"/>
        </w:rPr>
        <w:lastRenderedPageBreak/>
        <w:t>У организации / индивидуального предпринимателя ______________________ отсутствуют иные бюджетные ассигнования, полученные на возмещение одних и тех же затрат.</w:t>
      </w:r>
    </w:p>
    <w:bookmarkEnd w:id="2"/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Дата, М.П. </w:t>
      </w:r>
    </w:p>
    <w:p w:rsidR="0050170A" w:rsidRDefault="009E6248" w:rsidP="00501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6248" w:rsidRPr="009E6248" w:rsidRDefault="0050170A" w:rsidP="0037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9E6248" w:rsidRPr="009E6248">
        <w:rPr>
          <w:rFonts w:ascii="Times New Roman" w:hAnsi="Times New Roman" w:cs="Times New Roman"/>
          <w:sz w:val="28"/>
          <w:szCs w:val="28"/>
        </w:rPr>
        <w:t>Ф.И.О. руководителя организации/индивидуального       предпринимателя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3755E6" w:rsidRDefault="003755E6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3755E6" w:rsidRDefault="003755E6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3755E6" w:rsidRDefault="003755E6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3755E6" w:rsidRDefault="003755E6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3755E6" w:rsidRDefault="003755E6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84975" w:rsidRDefault="00D84975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D574D9" w:rsidRDefault="00D574D9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left="6372" w:firstLine="708"/>
        <w:rPr>
          <w:rFonts w:ascii="Times New Roman" w:hAnsi="Times New Roman" w:cs="Times New Roman"/>
          <w:bCs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 5</w:t>
      </w:r>
    </w:p>
    <w:p w:rsidR="009E6248" w:rsidRPr="009E6248" w:rsidRDefault="009E6248" w:rsidP="00D574D9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размера Субсидии, предоставляемой субъекту малого и среднего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из бюджета города Элисты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на частичную компенсацию затрат, связанных с приобретением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оборудования в целях создания и (или) развития, и (или) модернизации</w:t>
      </w:r>
    </w:p>
    <w:p w:rsidR="009E6248" w:rsidRPr="009E6248" w:rsidRDefault="009E6248" w:rsidP="00D5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b/>
          <w:bCs/>
          <w:sz w:val="28"/>
          <w:szCs w:val="28"/>
        </w:rPr>
        <w:t>производства товаров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017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501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379"/>
        <w:gridCol w:w="2268"/>
      </w:tblGrid>
      <w:tr w:rsidR="009E6248" w:rsidRPr="009E6248" w:rsidTr="003755E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37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Сумма расходов (без учета НДС), рублей</w:t>
            </w:r>
          </w:p>
        </w:tc>
      </w:tr>
      <w:tr w:rsidR="009E6248" w:rsidRPr="009E6248" w:rsidTr="003755E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3755E6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248" w:rsidRPr="009E6248" w:rsidTr="003755E6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248" w:rsidRPr="009E6248" w:rsidRDefault="009E6248" w:rsidP="009E62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Размер Субсидии рассчитывается: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 xml:space="preserve">«Итого» </w:t>
      </w:r>
      <w:hyperlink w:anchor="sub_20142" w:history="1">
        <w:r w:rsidRPr="009E6248">
          <w:rPr>
            <w:rStyle w:val="a4"/>
            <w:rFonts w:ascii="Times New Roman" w:hAnsi="Times New Roman" w:cs="Times New Roman"/>
            <w:sz w:val="28"/>
            <w:szCs w:val="28"/>
          </w:rPr>
          <w:t>графы</w:t>
        </w:r>
      </w:hyperlink>
      <w:r w:rsidRPr="009E6248">
        <w:rPr>
          <w:rFonts w:ascii="Times New Roman" w:hAnsi="Times New Roman" w:cs="Times New Roman"/>
          <w:sz w:val="28"/>
          <w:szCs w:val="28"/>
        </w:rPr>
        <w:t xml:space="preserve"> 3 х 50 процентов, но не более 200 000 рублей, и составляет: _______________________ рублей.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Руководитель субъекта малого и среднего предпринимательства / индивидуальный предприниматель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_____________________(подпись) ___________________</w:t>
      </w:r>
      <w:proofErr w:type="gramStart"/>
      <w:r w:rsidRPr="009E624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9E6248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М.П.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017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6248" w:rsidRPr="009E6248" w:rsidRDefault="009E6248" w:rsidP="005017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(должность, ФИО, подпись лица, проверившего расчет)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0A" w:rsidRDefault="0050170A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0A" w:rsidRPr="009E6248" w:rsidRDefault="0050170A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48" w:rsidRPr="009E6248" w:rsidRDefault="00157EB7" w:rsidP="00396FD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E6248" w:rsidRPr="009E624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E6248" w:rsidRPr="009E6248" w:rsidRDefault="009E6248" w:rsidP="00396FD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9E6248">
        <w:rPr>
          <w:rFonts w:ascii="Times New Roman" w:hAnsi="Times New Roman" w:cs="Times New Roman"/>
          <w:sz w:val="28"/>
          <w:szCs w:val="28"/>
        </w:rPr>
        <w:t>к Порядку</w:t>
      </w:r>
    </w:p>
    <w:p w:rsidR="009E6248" w:rsidRPr="009E6248" w:rsidRDefault="009E6248" w:rsidP="009E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48"/>
      <w:bookmarkEnd w:id="3"/>
      <w:r w:rsidRPr="009E62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48">
        <w:rPr>
          <w:rFonts w:ascii="Times New Roman" w:hAnsi="Times New Roman" w:cs="Times New Roman"/>
          <w:b/>
          <w:sz w:val="28"/>
          <w:szCs w:val="28"/>
        </w:rPr>
        <w:t>ПРИОРИТЕТНЫХ ВИДОВ ДЕЯТЕЛЬНОСТИ СУБЪЕКТОВ МАЛОГО И СРЕДНЕГО</w:t>
      </w:r>
      <w:r w:rsidR="0037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248">
        <w:rPr>
          <w:rFonts w:ascii="Times New Roman" w:hAnsi="Times New Roman" w:cs="Times New Roman"/>
          <w:b/>
          <w:sz w:val="28"/>
          <w:szCs w:val="28"/>
        </w:rPr>
        <w:t>ПРЕДПРИНИМАТЕЛЬСТВА НА ПОЛУЧЕНИЕ СУБСИДИЙ</w:t>
      </w:r>
    </w:p>
    <w:p w:rsidR="009E6248" w:rsidRPr="009E6248" w:rsidRDefault="009E6248" w:rsidP="00396F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Производство пищевых продуктов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Переработка и консервирование мяса и мясной пищевой продукции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10.11 Переработка и консервирование мяса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10.12 Производство и консервирование мяса птицы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10.13 Производство продукции из мяса убойных животных и мяса птицы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10.20.1 Переработка и консервирование рыбы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10.20.3 Производство пищевой рыбной муки или муки для корма животных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 Переработка и консервирование фруктов и овощей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10.31 Переработка и консервирование картофеля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10.32 Производство соковой продукции из фруктов и овощей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10.5 Производство молочной продукции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10.52 Производство мороженого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10.61 Производство продуктов мукомольной и крупяной промышленности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 Производство хлебобулочных и мучных кондитерских изделий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10.71 Производство хлеба и мучных кондитерских изделий, тортов и пирожных недлительного хранения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10.72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10.73 Производство макаронных изделий </w:t>
      </w:r>
      <w:proofErr w:type="spellStart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кускуса</w:t>
      </w:r>
      <w:proofErr w:type="spellEnd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аналогичных мучных изделий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 Производство прочих пищевых продуктов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10.82.2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шоколада и сахаристых кондитерских изделий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10.82.3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кондитерских изделий из сахара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10.82.5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засахаренных фруктов, орехов, цукатов из кожуры и прочих частей растений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10.82.6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кондитерских леденцов и пастилок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10.85 Производство готовых пищевых продуктов и блюд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10.86 Производство детского питания и диетических пищевых продуктов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10.89 Производство прочих пищевых продуктов, не включенных в другие группировки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Производство одежды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одежды, кроме одежды из меха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14.11 Производство одежды из кожи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спецодежды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прочей верхней одежды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нательного белья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прочей одежды и аксессуаров одежды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14.2 Производство меховых изделий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вязаных и трикотажных изделий одежды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14.31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вязаных и трикотажных чулочно-носочных изделий</w:t>
      </w:r>
    </w:p>
    <w:p w:rsidR="0050170A" w:rsidRPr="0070715F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14.39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7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прочих вязаных и трикотажных изделий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Производство кожи и изделий из кожи</w:t>
      </w:r>
    </w:p>
    <w:p w:rsidR="0050170A" w:rsidRPr="00F05E9E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E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5E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Дубление и отделка кожи, производство чемоданов, сумок, шорно-седельных изделий из кожи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15.2 Производство обуви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15.20.1 Производство обуви, кроме спортивной, защитной и ортопедической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15.20.13 Производство обуви с верхом из кожи, кроме спортивной обуви, обуви с защитным металлическим </w:t>
      </w:r>
      <w:proofErr w:type="spellStart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подноском</w:t>
      </w:r>
      <w:proofErr w:type="spellEnd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различной специальной обуви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15.20.14 Производство обуви с верхом из текстильных материалов, кроме спортивной обуви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15.20.5 Пошив обуви и различных дополнений к обуви по индивидуальному заказу населения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 Распиловка и строгание древесины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16.10.3 Производство древесины, пропитанной или обработанной </w:t>
      </w:r>
      <w:proofErr w:type="gramStart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защитными</w:t>
      </w:r>
      <w:proofErr w:type="gramEnd"/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другими веществами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16.2 Производство изделий из дерева, пробки, соломки и материалов для плетения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16.21 Производство шпона, фанеры, деревянных плит и панелей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16.23 Производство прочих деревянных строительных конструкций и столярных изделий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Производство бумаги и бумажных изделий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 Производство целлюлозы, древесной массы, бумаги и картона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17.12 Производство бумаги и картона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 Производство изделий из бумаги и картона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17.21 Производство гофрированного картона, бумажной и картонной тары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17.22 Производство бумажных изделий хозяйственно-бытового и санитарно-гигиенического назначения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17.29 Производство прочих изделий из бумаги и картона</w:t>
      </w:r>
    </w:p>
    <w:p w:rsidR="0050170A" w:rsidRPr="00AF6BB4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23.31 Производство керамических плит и плиток</w:t>
      </w:r>
    </w:p>
    <w:p w:rsidR="0050170A" w:rsidRDefault="0050170A" w:rsidP="0050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23.32 Производство кирпича, черепицы и прочих строительных изделий из обожженной глины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 Производство мебели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 Производство мебели для офисов и предприятий торговли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31.2 Производство кухонной мебели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31.3 Производство матрасов</w:t>
      </w:r>
    </w:p>
    <w:p w:rsidR="003755E6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31.9 Производство прочей мебели</w:t>
      </w:r>
    </w:p>
    <w:p w:rsidR="003755E6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музыкальных инструментов</w:t>
      </w:r>
    </w:p>
    <w:p w:rsidR="003755E6" w:rsidRPr="0046417F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музыкальных инструментов</w:t>
      </w:r>
    </w:p>
    <w:p w:rsidR="003755E6" w:rsidRPr="0046417F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игр и игрушек</w:t>
      </w:r>
    </w:p>
    <w:p w:rsidR="003755E6" w:rsidRPr="0046417F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32.40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игр и игрушек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32.99 Производство прочих готовых изделий, не включенных в другие группировки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58.11. Издание книг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58.11.1 Издание книг, брошюр, буклетов и аналогичных изданий, включая издания словарей и энциклопедий, в том числе для слепых в печатном виде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58.14 Издание журналов и периодических публикаций</w:t>
      </w:r>
    </w:p>
    <w:p w:rsidR="003755E6" w:rsidRPr="00AF6BB4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58.19 Виды издательской деятельности прочие</w:t>
      </w:r>
    </w:p>
    <w:p w:rsidR="003755E6" w:rsidRPr="0098699F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6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71.20.3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6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Испытания и анализ физико-механических свойств материалов и веществ</w:t>
      </w:r>
    </w:p>
    <w:p w:rsidR="003755E6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6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71.20.4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69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Испытания, исследования и анализ целостных механических и электрических систем, энергетическое обследование</w:t>
      </w:r>
    </w:p>
    <w:p w:rsidR="003755E6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71.20.5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Технический осмотр автотранспортных средств</w:t>
      </w:r>
    </w:p>
    <w:p w:rsidR="009E6248" w:rsidRPr="006B08FE" w:rsidRDefault="003755E6" w:rsidP="0037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71.20.9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по техническому контролю, испытаниям и анализу прочая</w:t>
      </w:r>
    </w:p>
    <w:sectPr w:rsidR="009E6248" w:rsidRPr="006B08FE" w:rsidSect="0014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496D"/>
    <w:multiLevelType w:val="hybridMultilevel"/>
    <w:tmpl w:val="F4808EB8"/>
    <w:lvl w:ilvl="0" w:tplc="C67AB7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66958"/>
    <w:rsid w:val="00084B58"/>
    <w:rsid w:val="00112D7A"/>
    <w:rsid w:val="001255BB"/>
    <w:rsid w:val="00140205"/>
    <w:rsid w:val="00157EB7"/>
    <w:rsid w:val="00292DE9"/>
    <w:rsid w:val="0035071F"/>
    <w:rsid w:val="00371B53"/>
    <w:rsid w:val="003755E6"/>
    <w:rsid w:val="00396FDD"/>
    <w:rsid w:val="0048258E"/>
    <w:rsid w:val="0050170A"/>
    <w:rsid w:val="005C084B"/>
    <w:rsid w:val="005C0F89"/>
    <w:rsid w:val="006B08FE"/>
    <w:rsid w:val="006B1EC1"/>
    <w:rsid w:val="006C5BCF"/>
    <w:rsid w:val="00853A10"/>
    <w:rsid w:val="008D7FAB"/>
    <w:rsid w:val="009E6248"/>
    <w:rsid w:val="00B22594"/>
    <w:rsid w:val="00B8639D"/>
    <w:rsid w:val="00D56F6A"/>
    <w:rsid w:val="00D574D9"/>
    <w:rsid w:val="00D57E96"/>
    <w:rsid w:val="00D84975"/>
    <w:rsid w:val="00F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9171-13B4-48F9-9FAE-455E6443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2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2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2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4">
    <w:name w:val="Hyperlink"/>
    <w:basedOn w:val="a0"/>
    <w:uiPriority w:val="99"/>
    <w:unhideWhenUsed/>
    <w:rsid w:val="006B08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9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5533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16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2023-11-22T16:48:00Z</cp:lastPrinted>
  <dcterms:created xsi:type="dcterms:W3CDTF">2023-07-03T11:31:00Z</dcterms:created>
  <dcterms:modified xsi:type="dcterms:W3CDTF">2023-11-27T15:01:00Z</dcterms:modified>
</cp:coreProperties>
</file>