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F" w:rsidRDefault="005A2CBF" w:rsidP="00230E24">
      <w:pPr>
        <w:pStyle w:val="1"/>
        <w:jc w:val="left"/>
        <w:rPr>
          <w:rFonts w:ascii="Times New Roman" w:hAnsi="Times New Roman" w:cs="Times New Roman"/>
        </w:rPr>
      </w:pPr>
    </w:p>
    <w:p w:rsidR="00137061" w:rsidRPr="006D66A6" w:rsidRDefault="00A97FE0" w:rsidP="006D66A6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 xml:space="preserve">Уведомление о </w:t>
      </w:r>
      <w:r w:rsidR="00827CDA">
        <w:rPr>
          <w:rFonts w:ascii="Times New Roman" w:hAnsi="Times New Roman" w:cs="Times New Roman"/>
        </w:rPr>
        <w:t>проведени</w:t>
      </w:r>
      <w:r w:rsidR="009A5AE2">
        <w:rPr>
          <w:rFonts w:ascii="Times New Roman" w:hAnsi="Times New Roman" w:cs="Times New Roman"/>
        </w:rPr>
        <w:t>и</w:t>
      </w:r>
      <w:r w:rsidR="00827CDA">
        <w:rPr>
          <w:rFonts w:ascii="Times New Roman" w:hAnsi="Times New Roman" w:cs="Times New Roman"/>
        </w:rPr>
        <w:t xml:space="preserve"> публичных обсуждений</w:t>
      </w: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78"/>
        <w:gridCol w:w="3085"/>
      </w:tblGrid>
      <w:tr w:rsidR="00DB28CF" w:rsidTr="00827CDA">
        <w:trPr>
          <w:gridAfter w:val="1"/>
          <w:wAfter w:w="3085" w:type="dxa"/>
        </w:trPr>
        <w:tc>
          <w:tcPr>
            <w:tcW w:w="7263" w:type="dxa"/>
            <w:gridSpan w:val="2"/>
          </w:tcPr>
          <w:p w:rsidR="00DB28CF" w:rsidRDefault="00DB28CF" w:rsidP="00DB28CF">
            <w:pPr>
              <w:jc w:val="center"/>
              <w:rPr>
                <w:lang w:eastAsia="ru-RU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</w:t>
            </w: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827CDA">
        <w:tc>
          <w:tcPr>
            <w:tcW w:w="10348" w:type="dxa"/>
            <w:gridSpan w:val="3"/>
            <w:tcBorders>
              <w:bottom w:val="single" w:sz="4" w:space="0" w:color="000000" w:themeColor="text1"/>
            </w:tcBorders>
          </w:tcPr>
          <w:p w:rsidR="00137061" w:rsidRDefault="00137061" w:rsidP="00827CDA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 xml:space="preserve">уведомляет о </w:t>
            </w:r>
            <w:r w:rsidR="00827CDA">
              <w:rPr>
                <w:rFonts w:cs="Times New Roman"/>
                <w:bCs/>
              </w:rPr>
              <w:t xml:space="preserve">проведении процедуры публичных обсуждений </w:t>
            </w:r>
            <w:r w:rsidRPr="00137061">
              <w:rPr>
                <w:rFonts w:cs="Times New Roman"/>
                <w:bCs/>
              </w:rPr>
              <w:t>в целях оценки регулирующего воздействия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B7F" w:rsidRPr="002A3E73" w:rsidRDefault="00AE6B7F" w:rsidP="00AE6B7F">
            <w:pPr>
              <w:textAlignment w:val="baseline"/>
              <w:outlineLvl w:val="0"/>
              <w:rPr>
                <w:rFonts w:cs="Times New Roman"/>
                <w:bCs/>
                <w:kern w:val="36"/>
                <w:szCs w:val="46"/>
              </w:rPr>
            </w:pPr>
            <w:r w:rsidRPr="002A3E73">
              <w:rPr>
                <w:rFonts w:cs="Times New Roman"/>
                <w:bCs/>
                <w:kern w:val="36"/>
                <w:szCs w:val="46"/>
              </w:rPr>
              <w:t>«</w:t>
            </w:r>
            <w:r w:rsidR="002A3E73" w:rsidRPr="002A3E73">
              <w:rPr>
                <w:rFonts w:eastAsia="Calibri" w:cs="Times New Roman"/>
                <w:szCs w:val="28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r w:rsidRPr="002A3E73">
              <w:rPr>
                <w:rFonts w:cs="Times New Roman"/>
                <w:bCs/>
                <w:kern w:val="36"/>
                <w:szCs w:val="46"/>
              </w:rPr>
              <w:t>»</w:t>
            </w:r>
          </w:p>
          <w:p w:rsidR="00137061" w:rsidRPr="002A3E73" w:rsidRDefault="00137061" w:rsidP="008E185A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</w:p>
        </w:tc>
      </w:tr>
      <w:tr w:rsidR="008D4644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DB28CF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1" w:rsidRDefault="00DB28CF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Утинская Татьяна Викторовна</w:t>
            </w:r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начальник</w:t>
            </w:r>
            <w:r w:rsidR="0065601B" w:rsidRPr="0065601B">
              <w:rPr>
                <w:lang w:eastAsia="ru-RU"/>
              </w:rPr>
              <w:t xml:space="preserve"> отдела потребительского рынка и предпринимательс</w:t>
            </w:r>
            <w:r w:rsidR="00AE6B7F">
              <w:rPr>
                <w:lang w:eastAsia="ru-RU"/>
              </w:rPr>
              <w:t xml:space="preserve">тва Администрации города Элисты, </w:t>
            </w:r>
          </w:p>
          <w:p w:rsidR="0096163B" w:rsidRPr="0096163B" w:rsidRDefault="000579E1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Гаврилова Гиляна Владимировна – главный специалист отдела потребительского рынка и предпринимательства Администрации города Элисты,</w:t>
            </w:r>
            <w:r w:rsidRPr="0065601B">
              <w:rPr>
                <w:lang w:eastAsia="ru-RU"/>
              </w:rPr>
              <w:t xml:space="preserve"> </w:t>
            </w:r>
            <w:r w:rsidR="0065601B" w:rsidRPr="0065601B">
              <w:rPr>
                <w:lang w:eastAsia="ru-RU"/>
              </w:rPr>
              <w:t xml:space="preserve">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</w:t>
            </w:r>
            <w:r w:rsidR="00DB28CF">
              <w:rPr>
                <w:lang w:eastAsia="ru-RU"/>
              </w:rPr>
              <w:t>3-80-92</w:t>
            </w:r>
            <w:r w:rsidR="0065601B" w:rsidRPr="0065601B">
              <w:rPr>
                <w:lang w:eastAsia="ru-RU"/>
              </w:rPr>
              <w:t xml:space="preserve"> </w:t>
            </w:r>
            <w:r w:rsidR="0096163B">
              <w:rPr>
                <w:lang w:eastAsia="ru-RU"/>
              </w:rPr>
              <w:t>с</w:t>
            </w:r>
            <w:r w:rsidR="00DB28CF">
              <w:rPr>
                <w:lang w:eastAsia="ru-RU"/>
              </w:rPr>
              <w:t xml:space="preserve"> 09-00 до 18-00 с понедельника по пятницу, </w:t>
            </w:r>
            <w:r w:rsidR="0096163B">
              <w:rPr>
                <w:lang w:eastAsia="ru-RU"/>
              </w:rPr>
              <w:t xml:space="preserve">адрес электронной почты: </w:t>
            </w:r>
            <w:hyperlink r:id="rId4" w:history="1">
              <w:r w:rsidR="0096163B" w:rsidRPr="00F86DFD">
                <w:rPr>
                  <w:rStyle w:val="a6"/>
                  <w:lang w:val="en-US" w:eastAsia="ru-RU"/>
                </w:rPr>
                <w:t>meriya</w:t>
              </w:r>
              <w:r w:rsidR="0096163B" w:rsidRPr="0096163B">
                <w:rPr>
                  <w:rStyle w:val="a6"/>
                  <w:lang w:eastAsia="ru-RU"/>
                </w:rPr>
                <w:t>-</w:t>
              </w:r>
              <w:r w:rsidR="0096163B" w:rsidRPr="00F86DFD">
                <w:rPr>
                  <w:rStyle w:val="a6"/>
                  <w:lang w:val="en-US" w:eastAsia="ru-RU"/>
                </w:rPr>
                <w:t>monitoring</w:t>
              </w:r>
              <w:r w:rsidR="0096163B" w:rsidRPr="0096163B">
                <w:rPr>
                  <w:rStyle w:val="a6"/>
                  <w:lang w:eastAsia="ru-RU"/>
                </w:rPr>
                <w:t>@</w:t>
              </w:r>
              <w:r w:rsidR="0096163B" w:rsidRPr="00F86DFD">
                <w:rPr>
                  <w:rStyle w:val="a6"/>
                  <w:lang w:val="en-US" w:eastAsia="ru-RU"/>
                </w:rPr>
                <w:t>mail</w:t>
              </w:r>
              <w:r w:rsidR="0096163B" w:rsidRPr="0096163B">
                <w:rPr>
                  <w:rStyle w:val="a6"/>
                  <w:lang w:eastAsia="ru-RU"/>
                </w:rPr>
                <w:t>.</w:t>
              </w:r>
              <w:proofErr w:type="spellStart"/>
              <w:r w:rsidR="0096163B" w:rsidRPr="00F86DFD">
                <w:rPr>
                  <w:rStyle w:val="a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2A3E73" w:rsidRDefault="0065601B" w:rsidP="008E185A">
            <w:pPr>
              <w:shd w:val="clear" w:color="auto" w:fill="FFFFFF"/>
              <w:jc w:val="both"/>
              <w:rPr>
                <w:rFonts w:cs="Times New Roman"/>
              </w:rPr>
            </w:pPr>
            <w:r w:rsidRPr="002A3E73">
              <w:rPr>
                <w:rFonts w:cs="Times New Roman"/>
              </w:rPr>
              <w:t>1) проект постановления Администрации города Элисты</w:t>
            </w:r>
            <w:r w:rsidR="006D66A6" w:rsidRPr="002A3E73">
              <w:rPr>
                <w:rFonts w:cs="Times New Roman"/>
              </w:rPr>
              <w:t xml:space="preserve"> </w:t>
            </w:r>
            <w:r w:rsidR="003A77C1" w:rsidRPr="002A3E73">
              <w:rPr>
                <w:rFonts w:cs="Times New Roman"/>
                <w:lang w:eastAsia="ru-RU"/>
              </w:rPr>
              <w:t>«</w:t>
            </w:r>
            <w:r w:rsidR="002A3E73" w:rsidRPr="002A3E73">
              <w:rPr>
                <w:rFonts w:eastAsia="Calibri" w:cs="Times New Roman"/>
                <w:szCs w:val="28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r w:rsidR="003A77C1" w:rsidRPr="002A3E73">
              <w:rPr>
                <w:rFonts w:cs="Times New Roman"/>
                <w:lang w:eastAsia="ru-RU"/>
              </w:rPr>
              <w:t>».</w:t>
            </w:r>
          </w:p>
          <w:p w:rsidR="000A2D54" w:rsidRPr="002A3E73" w:rsidRDefault="0065601B" w:rsidP="003D5308">
            <w:pPr>
              <w:jc w:val="both"/>
              <w:rPr>
                <w:rFonts w:cs="Times New Roman"/>
              </w:rPr>
            </w:pPr>
            <w:r w:rsidRPr="002A3E73">
              <w:rPr>
                <w:rFonts w:cs="Times New Roman"/>
              </w:rPr>
              <w:t xml:space="preserve">2) </w:t>
            </w:r>
            <w:r w:rsidR="000A2D54" w:rsidRPr="002A3E73">
              <w:rPr>
                <w:rFonts w:cs="Times New Roman"/>
              </w:rPr>
              <w:t>пояснительная записка;</w:t>
            </w:r>
          </w:p>
          <w:p w:rsidR="0065601B" w:rsidRPr="002A3E73" w:rsidRDefault="000A2D54" w:rsidP="003D5308">
            <w:pPr>
              <w:jc w:val="both"/>
              <w:rPr>
                <w:rFonts w:cs="Times New Roman"/>
                <w:lang w:eastAsia="ru-RU"/>
              </w:rPr>
            </w:pPr>
            <w:r w:rsidRPr="002A3E73">
              <w:rPr>
                <w:rFonts w:cs="Times New Roman"/>
              </w:rPr>
              <w:t xml:space="preserve">3) </w:t>
            </w:r>
            <w:r w:rsidR="006D66A6" w:rsidRPr="002A3E73">
              <w:rPr>
                <w:rFonts w:cs="Times New Roman"/>
              </w:rPr>
              <w:t>ф</w:t>
            </w:r>
            <w:r w:rsidR="0065601B" w:rsidRPr="002A3E73">
              <w:rPr>
                <w:rFonts w:cs="Times New Roman"/>
              </w:rPr>
              <w:t>орма.</w:t>
            </w:r>
          </w:p>
        </w:tc>
      </w:tr>
    </w:tbl>
    <w:p w:rsidR="00137061" w:rsidRDefault="00137061" w:rsidP="00230E24">
      <w:pPr>
        <w:jc w:val="both"/>
        <w:rPr>
          <w:lang w:eastAsia="ru-RU"/>
        </w:rPr>
      </w:pPr>
      <w:bookmarkStart w:id="0" w:name="_GoBack"/>
      <w:bookmarkEnd w:id="0"/>
    </w:p>
    <w:sectPr w:rsidR="00137061" w:rsidSect="00827C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579E1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0E24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A3E73"/>
    <w:rsid w:val="002C17AE"/>
    <w:rsid w:val="002C455F"/>
    <w:rsid w:val="002C4F0F"/>
    <w:rsid w:val="002D6970"/>
    <w:rsid w:val="002E22EE"/>
    <w:rsid w:val="002E31C0"/>
    <w:rsid w:val="00311C9A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A77C1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43E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2CBF"/>
    <w:rsid w:val="005A6465"/>
    <w:rsid w:val="005E4F78"/>
    <w:rsid w:val="00610B7D"/>
    <w:rsid w:val="00616A4C"/>
    <w:rsid w:val="00620A1F"/>
    <w:rsid w:val="006261C7"/>
    <w:rsid w:val="00631C1E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D66A6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27CDA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185A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A5AE2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4B21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E6B7F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87CF8"/>
    <w:rsid w:val="00D92520"/>
    <w:rsid w:val="00D95222"/>
    <w:rsid w:val="00DA3AB6"/>
    <w:rsid w:val="00DA4B1D"/>
    <w:rsid w:val="00DA74EE"/>
    <w:rsid w:val="00DB28CF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6557A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0AB8"/>
    <w:rsid w:val="00F45653"/>
    <w:rsid w:val="00F4594F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0497-7818-467F-81DE-124FAA0E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Пользователь Windows</cp:lastModifiedBy>
  <cp:revision>11</cp:revision>
  <cp:lastPrinted>2020-06-16T06:13:00Z</cp:lastPrinted>
  <dcterms:created xsi:type="dcterms:W3CDTF">2020-02-05T13:38:00Z</dcterms:created>
  <dcterms:modified xsi:type="dcterms:W3CDTF">2020-06-16T06:18:00Z</dcterms:modified>
</cp:coreProperties>
</file>