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6A7" w:rsidRDefault="003306A7">
      <w:bookmarkStart w:id="0" w:name="_GoBack"/>
      <w:bookmarkEnd w:id="0"/>
    </w:p>
    <w:p w:rsidR="003306A7" w:rsidRDefault="003306A7">
      <w:r>
        <w:rPr>
          <w:noProof/>
        </w:rPr>
        <w:drawing>
          <wp:inline distT="0" distB="0" distL="0" distR="0">
            <wp:extent cx="5942330" cy="852106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становление.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2330" cy="8521065"/>
                    </a:xfrm>
                    <a:prstGeom prst="rect">
                      <a:avLst/>
                    </a:prstGeom>
                  </pic:spPr>
                </pic:pic>
              </a:graphicData>
            </a:graphic>
          </wp:inline>
        </w:drawing>
      </w:r>
    </w:p>
    <w:tbl>
      <w:tblPr>
        <w:tblStyle w:val="af5"/>
        <w:tblpPr w:leftFromText="180" w:rightFromText="180" w:vertAnchor="text" w:horzAnchor="margin" w:tblpXSpec="right" w:tblpY="-337"/>
        <w:tblOverlap w:val="never"/>
        <w:tblW w:w="4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6"/>
      </w:tblGrid>
      <w:tr w:rsidR="005F7BEB" w:rsidTr="00C52149">
        <w:trPr>
          <w:trHeight w:val="1550"/>
        </w:trPr>
        <w:tc>
          <w:tcPr>
            <w:tcW w:w="4546" w:type="dxa"/>
          </w:tcPr>
          <w:p w:rsidR="005F7BEB" w:rsidRPr="00454200" w:rsidRDefault="005F7BEB" w:rsidP="00454200">
            <w:pPr>
              <w:pStyle w:val="3"/>
              <w:jc w:val="center"/>
              <w:rPr>
                <w:rFonts w:ascii="Times New Roman" w:hAnsi="Times New Roman" w:cs="Times New Roman"/>
                <w:b w:val="0"/>
                <w:color w:val="auto"/>
              </w:rPr>
            </w:pPr>
            <w:r w:rsidRPr="00454200">
              <w:rPr>
                <w:rFonts w:ascii="Times New Roman" w:hAnsi="Times New Roman" w:cs="Times New Roman"/>
                <w:b w:val="0"/>
                <w:color w:val="auto"/>
              </w:rPr>
              <w:lastRenderedPageBreak/>
              <w:t>УТВЕРЖДЕН</w:t>
            </w:r>
          </w:p>
          <w:p w:rsidR="005F7BEB" w:rsidRPr="004A6062" w:rsidRDefault="005F7BEB" w:rsidP="004A6062">
            <w:pPr>
              <w:pStyle w:val="13"/>
              <w:tabs>
                <w:tab w:val="right" w:leader="dot" w:pos="9175"/>
              </w:tabs>
              <w:spacing w:before="0" w:line="274" w:lineRule="exact"/>
              <w:ind w:right="280"/>
              <w:jc w:val="center"/>
              <w:rPr>
                <w:color w:val="auto"/>
                <w:sz w:val="24"/>
                <w:szCs w:val="24"/>
              </w:rPr>
            </w:pPr>
            <w:r w:rsidRPr="004A6062">
              <w:rPr>
                <w:color w:val="auto"/>
                <w:sz w:val="24"/>
                <w:szCs w:val="24"/>
              </w:rPr>
              <w:t>постановлением Администрации города Элисты</w:t>
            </w:r>
          </w:p>
          <w:p w:rsidR="005F7BEB" w:rsidRPr="004A6062" w:rsidRDefault="005F7BEB" w:rsidP="004A6062">
            <w:pPr>
              <w:pStyle w:val="13"/>
              <w:shd w:val="clear" w:color="auto" w:fill="auto"/>
              <w:tabs>
                <w:tab w:val="right" w:leader="dot" w:pos="9175"/>
              </w:tabs>
              <w:spacing w:before="0" w:line="274" w:lineRule="exact"/>
              <w:ind w:right="280"/>
              <w:jc w:val="center"/>
              <w:rPr>
                <w:color w:val="auto"/>
              </w:rPr>
            </w:pPr>
            <w:r w:rsidRPr="004A6062">
              <w:rPr>
                <w:color w:val="auto"/>
                <w:sz w:val="24"/>
                <w:szCs w:val="24"/>
              </w:rPr>
              <w:t>от «___»___________2022 г. №_______</w:t>
            </w:r>
          </w:p>
        </w:tc>
      </w:tr>
    </w:tbl>
    <w:p w:rsidR="004A7103" w:rsidRDefault="004A7103" w:rsidP="00AE4EBB">
      <w:pPr>
        <w:pStyle w:val="13"/>
        <w:shd w:val="clear" w:color="auto" w:fill="auto"/>
        <w:tabs>
          <w:tab w:val="right" w:leader="dot" w:pos="9175"/>
        </w:tabs>
        <w:spacing w:before="0" w:line="274" w:lineRule="exact"/>
        <w:ind w:right="280"/>
        <w:jc w:val="left"/>
      </w:pPr>
    </w:p>
    <w:p w:rsidR="00530E9F" w:rsidRDefault="005F7BEB" w:rsidP="00C52149">
      <w:pPr>
        <w:pStyle w:val="15"/>
        <w:keepNext/>
        <w:keepLines/>
        <w:shd w:val="clear" w:color="auto" w:fill="auto"/>
        <w:tabs>
          <w:tab w:val="left" w:pos="4540"/>
        </w:tabs>
        <w:spacing w:line="240" w:lineRule="auto"/>
        <w:ind w:firstLine="0"/>
        <w:jc w:val="center"/>
        <w:rPr>
          <w:b w:val="0"/>
        </w:rPr>
      </w:pPr>
      <w:r>
        <w:rPr>
          <w:b w:val="0"/>
        </w:rPr>
        <w:br w:type="textWrapping" w:clear="all"/>
      </w:r>
    </w:p>
    <w:p w:rsidR="003B0542" w:rsidRPr="00530E9F" w:rsidRDefault="00530E9F" w:rsidP="00C52149">
      <w:pPr>
        <w:pStyle w:val="15"/>
        <w:keepNext/>
        <w:keepLines/>
        <w:shd w:val="clear" w:color="auto" w:fill="auto"/>
        <w:tabs>
          <w:tab w:val="left" w:pos="4540"/>
        </w:tabs>
        <w:spacing w:line="240" w:lineRule="auto"/>
        <w:ind w:firstLine="0"/>
        <w:jc w:val="center"/>
        <w:rPr>
          <w:sz w:val="28"/>
          <w:szCs w:val="28"/>
        </w:rPr>
      </w:pPr>
      <w:r w:rsidRPr="00530E9F">
        <w:rPr>
          <w:sz w:val="28"/>
          <w:szCs w:val="28"/>
        </w:rPr>
        <w:t>АДМИНИСТРАТИВНЫЙ РЕГЛАМЕНТ</w:t>
      </w:r>
    </w:p>
    <w:p w:rsidR="00530E9F" w:rsidRPr="00530E9F" w:rsidRDefault="00530E9F" w:rsidP="00C52149">
      <w:pPr>
        <w:pStyle w:val="15"/>
        <w:keepNext/>
        <w:keepLines/>
        <w:shd w:val="clear" w:color="auto" w:fill="auto"/>
        <w:tabs>
          <w:tab w:val="left" w:pos="4540"/>
        </w:tabs>
        <w:spacing w:line="240" w:lineRule="auto"/>
        <w:ind w:firstLine="0"/>
        <w:jc w:val="center"/>
        <w:rPr>
          <w:sz w:val="28"/>
          <w:szCs w:val="28"/>
        </w:rPr>
      </w:pPr>
      <w:r w:rsidRPr="00530E9F">
        <w:rPr>
          <w:sz w:val="28"/>
          <w:szCs w:val="28"/>
        </w:rPr>
        <w:t>ПРЕДОСТАВЛЕНИЯ МУНИЦИПАЛЬНОЙ УСЛУГИ</w:t>
      </w:r>
    </w:p>
    <w:p w:rsidR="00530E9F" w:rsidRDefault="00530E9F" w:rsidP="00C52149">
      <w:pPr>
        <w:pStyle w:val="15"/>
        <w:keepNext/>
        <w:keepLines/>
        <w:shd w:val="clear" w:color="auto" w:fill="auto"/>
        <w:tabs>
          <w:tab w:val="left" w:pos="4540"/>
        </w:tabs>
        <w:spacing w:line="240" w:lineRule="auto"/>
        <w:ind w:firstLine="0"/>
        <w:jc w:val="center"/>
        <w:rPr>
          <w:sz w:val="28"/>
          <w:szCs w:val="28"/>
        </w:rPr>
      </w:pPr>
      <w:r w:rsidRPr="00530E9F">
        <w:rPr>
          <w:sz w:val="28"/>
          <w:szCs w:val="28"/>
        </w:rPr>
        <w:t xml:space="preserve">«УСТАНОВКА ИНФОРМАЦИОННОЙ ВЫВЕСКИ, СОГЛАСОВАНИЕ </w:t>
      </w:r>
      <w:proofErr w:type="gramStart"/>
      <w:r w:rsidRPr="00530E9F">
        <w:rPr>
          <w:sz w:val="28"/>
          <w:szCs w:val="28"/>
        </w:rPr>
        <w:t>ДИЗАЙН-ПРОЕКТА</w:t>
      </w:r>
      <w:proofErr w:type="gramEnd"/>
      <w:r w:rsidRPr="00530E9F">
        <w:rPr>
          <w:sz w:val="28"/>
          <w:szCs w:val="28"/>
        </w:rPr>
        <w:t xml:space="preserve"> РАЗМЕЩЕНИЯ ВЫВЕСКИ»</w:t>
      </w:r>
    </w:p>
    <w:p w:rsidR="00C52149" w:rsidRDefault="00C52149" w:rsidP="00C52149">
      <w:pPr>
        <w:pStyle w:val="15"/>
        <w:keepNext/>
        <w:keepLines/>
        <w:shd w:val="clear" w:color="auto" w:fill="auto"/>
        <w:tabs>
          <w:tab w:val="left" w:pos="4540"/>
        </w:tabs>
        <w:spacing w:line="240" w:lineRule="auto"/>
        <w:ind w:firstLine="0"/>
        <w:jc w:val="center"/>
        <w:rPr>
          <w:sz w:val="28"/>
          <w:szCs w:val="28"/>
        </w:rPr>
      </w:pPr>
    </w:p>
    <w:p w:rsidR="00C52149" w:rsidRDefault="00C52149" w:rsidP="003F5918">
      <w:pPr>
        <w:pStyle w:val="af4"/>
        <w:numPr>
          <w:ilvl w:val="0"/>
          <w:numId w:val="14"/>
        </w:numPr>
        <w:ind w:left="709"/>
        <w:jc w:val="center"/>
        <w:rPr>
          <w:rFonts w:ascii="Times New Roman" w:eastAsia="Times New Roman" w:hAnsi="Times New Roman" w:cs="Times New Roman"/>
          <w:b/>
          <w:bCs/>
          <w:sz w:val="28"/>
          <w:szCs w:val="28"/>
        </w:rPr>
      </w:pPr>
      <w:r w:rsidRPr="00C52149">
        <w:rPr>
          <w:rFonts w:ascii="Times New Roman" w:eastAsia="Times New Roman" w:hAnsi="Times New Roman" w:cs="Times New Roman"/>
          <w:b/>
          <w:bCs/>
          <w:sz w:val="28"/>
          <w:szCs w:val="28"/>
        </w:rPr>
        <w:t>Общие положения</w:t>
      </w:r>
    </w:p>
    <w:p w:rsidR="00C52149" w:rsidRPr="00C52149" w:rsidRDefault="00C52149" w:rsidP="00744767">
      <w:pPr>
        <w:ind w:left="1080"/>
        <w:jc w:val="center"/>
        <w:rPr>
          <w:rFonts w:ascii="Times New Roman" w:eastAsia="Times New Roman" w:hAnsi="Times New Roman" w:cs="Times New Roman"/>
          <w:b/>
          <w:bCs/>
          <w:sz w:val="28"/>
          <w:szCs w:val="28"/>
        </w:rPr>
      </w:pPr>
    </w:p>
    <w:p w:rsidR="006F31BF" w:rsidRDefault="00744767" w:rsidP="004B1949">
      <w:pPr>
        <w:pStyle w:val="15"/>
        <w:keepNext/>
        <w:keepLines/>
        <w:shd w:val="clear" w:color="auto" w:fill="auto"/>
        <w:tabs>
          <w:tab w:val="left" w:pos="1915"/>
        </w:tabs>
        <w:spacing w:line="240" w:lineRule="auto"/>
        <w:ind w:firstLine="709"/>
        <w:jc w:val="center"/>
        <w:rPr>
          <w:sz w:val="28"/>
          <w:szCs w:val="28"/>
        </w:rPr>
      </w:pPr>
      <w:r>
        <w:rPr>
          <w:sz w:val="28"/>
          <w:szCs w:val="28"/>
        </w:rPr>
        <w:t xml:space="preserve">1. </w:t>
      </w:r>
      <w:bookmarkStart w:id="1" w:name="bookmark1"/>
      <w:r w:rsidR="00E07A87" w:rsidRPr="00530E9F">
        <w:rPr>
          <w:sz w:val="28"/>
          <w:szCs w:val="28"/>
        </w:rPr>
        <w:t>Предмет регулирования Административного регламента</w:t>
      </w:r>
      <w:bookmarkEnd w:id="1"/>
    </w:p>
    <w:p w:rsidR="00C52149" w:rsidRPr="00530E9F" w:rsidRDefault="00C52149" w:rsidP="00744767">
      <w:pPr>
        <w:pStyle w:val="15"/>
        <w:keepNext/>
        <w:keepLines/>
        <w:shd w:val="clear" w:color="auto" w:fill="auto"/>
        <w:tabs>
          <w:tab w:val="left" w:pos="1915"/>
        </w:tabs>
        <w:spacing w:line="240" w:lineRule="auto"/>
        <w:ind w:firstLine="0"/>
        <w:jc w:val="center"/>
        <w:rPr>
          <w:sz w:val="28"/>
          <w:szCs w:val="28"/>
        </w:rPr>
      </w:pPr>
    </w:p>
    <w:p w:rsidR="003B0542" w:rsidRPr="00D42D50" w:rsidRDefault="00E07A87" w:rsidP="00857E3F">
      <w:pPr>
        <w:pStyle w:val="33"/>
        <w:numPr>
          <w:ilvl w:val="1"/>
          <w:numId w:val="2"/>
        </w:numPr>
        <w:shd w:val="clear" w:color="auto" w:fill="auto"/>
        <w:tabs>
          <w:tab w:val="left" w:pos="1152"/>
          <w:tab w:val="left" w:pos="1152"/>
        </w:tabs>
        <w:spacing w:before="0" w:line="240" w:lineRule="auto"/>
        <w:ind w:left="40" w:right="23" w:firstLine="709"/>
        <w:rPr>
          <w:sz w:val="28"/>
          <w:szCs w:val="28"/>
        </w:rPr>
      </w:pPr>
      <w:r w:rsidRPr="00530E9F">
        <w:rPr>
          <w:sz w:val="28"/>
          <w:szCs w:val="28"/>
        </w:rPr>
        <w:t xml:space="preserve">Административный регламент предоставления муниципальной услуги «Установка информационной вывески, согласование </w:t>
      </w:r>
      <w:proofErr w:type="gramStart"/>
      <w:r w:rsidRPr="00530E9F">
        <w:rPr>
          <w:sz w:val="28"/>
          <w:szCs w:val="28"/>
        </w:rPr>
        <w:t>дизайн-проекта</w:t>
      </w:r>
      <w:proofErr w:type="gramEnd"/>
      <w:r w:rsidRPr="00530E9F">
        <w:rPr>
          <w:sz w:val="28"/>
          <w:szCs w:val="28"/>
        </w:rPr>
        <w:t xml:space="preserve"> размещения вывески» </w:t>
      </w:r>
      <w:r w:rsidR="009C4489" w:rsidRPr="00D42D50">
        <w:rPr>
          <w:sz w:val="28"/>
          <w:szCs w:val="28"/>
        </w:rPr>
        <w:t>(далее – Административный регламент)</w:t>
      </w:r>
      <w:r w:rsidR="009C4489" w:rsidRPr="00530E9F">
        <w:rPr>
          <w:sz w:val="28"/>
          <w:szCs w:val="28"/>
        </w:rPr>
        <w:t xml:space="preserve"> </w:t>
      </w:r>
      <w:r w:rsidRPr="00530E9F">
        <w:rPr>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C4489" w:rsidRPr="00D42D50">
        <w:rPr>
          <w:sz w:val="28"/>
          <w:szCs w:val="28"/>
        </w:rPr>
        <w:t>установке информационной вывески, согласованию дизайн-проекта размещения вывески в городе Элисте.</w:t>
      </w:r>
      <w:r w:rsidR="009C4489" w:rsidRPr="00D42D50">
        <w:rPr>
          <w:sz w:val="28"/>
          <w:szCs w:val="28"/>
        </w:rPr>
        <w:tab/>
      </w:r>
    </w:p>
    <w:p w:rsidR="00744767" w:rsidRPr="009F3218" w:rsidRDefault="00744767" w:rsidP="00744767">
      <w:pPr>
        <w:pStyle w:val="33"/>
        <w:shd w:val="clear" w:color="auto" w:fill="auto"/>
        <w:tabs>
          <w:tab w:val="left" w:pos="1152"/>
          <w:tab w:val="left" w:pos="1152"/>
        </w:tabs>
        <w:spacing w:before="0" w:line="240" w:lineRule="auto"/>
        <w:ind w:left="749" w:right="23"/>
        <w:rPr>
          <w:sz w:val="28"/>
          <w:szCs w:val="28"/>
          <w:highlight w:val="yellow"/>
        </w:rPr>
      </w:pPr>
      <w:bookmarkStart w:id="2" w:name="bookmark2"/>
    </w:p>
    <w:p w:rsidR="00744767" w:rsidRPr="009F3218" w:rsidRDefault="00744767" w:rsidP="00744767">
      <w:pPr>
        <w:pStyle w:val="15"/>
        <w:keepNext/>
        <w:keepLines/>
        <w:shd w:val="clear" w:color="auto" w:fill="auto"/>
        <w:spacing w:after="301" w:line="240" w:lineRule="auto"/>
        <w:ind w:firstLine="0"/>
        <w:jc w:val="center"/>
        <w:rPr>
          <w:sz w:val="28"/>
          <w:szCs w:val="28"/>
        </w:rPr>
      </w:pPr>
      <w:r w:rsidRPr="009F3218">
        <w:rPr>
          <w:sz w:val="28"/>
          <w:szCs w:val="28"/>
        </w:rPr>
        <w:t>2. Круг заявителей</w:t>
      </w:r>
    </w:p>
    <w:bookmarkEnd w:id="2"/>
    <w:p w:rsidR="003B0542" w:rsidRPr="00D42D50" w:rsidRDefault="00E07A87" w:rsidP="00857E3F">
      <w:pPr>
        <w:pStyle w:val="33"/>
        <w:numPr>
          <w:ilvl w:val="0"/>
          <w:numId w:val="3"/>
        </w:numPr>
        <w:shd w:val="clear" w:color="auto" w:fill="auto"/>
        <w:tabs>
          <w:tab w:val="left" w:pos="1459"/>
        </w:tabs>
        <w:spacing w:before="0" w:line="240" w:lineRule="auto"/>
        <w:ind w:left="40" w:right="23" w:firstLine="720"/>
        <w:rPr>
          <w:sz w:val="28"/>
          <w:szCs w:val="28"/>
        </w:rPr>
      </w:pPr>
      <w:r w:rsidRPr="009F3218">
        <w:rPr>
          <w:sz w:val="28"/>
          <w:szCs w:val="28"/>
        </w:rPr>
        <w:t>Заявителями на получени</w:t>
      </w:r>
      <w:r w:rsidR="00CE6A39">
        <w:rPr>
          <w:sz w:val="28"/>
          <w:szCs w:val="28"/>
        </w:rPr>
        <w:t xml:space="preserve">е муниципальной услуги являются </w:t>
      </w:r>
      <w:r w:rsidR="00D53805" w:rsidRPr="00D42D50">
        <w:rPr>
          <w:sz w:val="28"/>
          <w:szCs w:val="28"/>
        </w:rPr>
        <w:t>индивидуальные предприниматели</w:t>
      </w:r>
      <w:r w:rsidR="00CE6A39">
        <w:rPr>
          <w:sz w:val="28"/>
          <w:szCs w:val="28"/>
        </w:rPr>
        <w:t>, физические</w:t>
      </w:r>
      <w:r w:rsidR="00D53805" w:rsidRPr="00D42D50">
        <w:rPr>
          <w:sz w:val="28"/>
          <w:szCs w:val="28"/>
        </w:rPr>
        <w:t xml:space="preserve"> </w:t>
      </w:r>
      <w:r w:rsidRPr="00D42D50">
        <w:rPr>
          <w:sz w:val="28"/>
          <w:szCs w:val="28"/>
        </w:rPr>
        <w:t>и юриди</w:t>
      </w:r>
      <w:r w:rsidR="00D53805" w:rsidRPr="00D42D50">
        <w:rPr>
          <w:sz w:val="28"/>
          <w:szCs w:val="28"/>
        </w:rPr>
        <w:t>ческие лица (далее - Заявитель).</w:t>
      </w:r>
    </w:p>
    <w:p w:rsidR="00744767" w:rsidRPr="009F3218" w:rsidRDefault="00E07A87" w:rsidP="00857E3F">
      <w:pPr>
        <w:pStyle w:val="33"/>
        <w:numPr>
          <w:ilvl w:val="0"/>
          <w:numId w:val="3"/>
        </w:numPr>
        <w:shd w:val="clear" w:color="auto" w:fill="auto"/>
        <w:tabs>
          <w:tab w:val="left" w:pos="1459"/>
        </w:tabs>
        <w:spacing w:before="0" w:after="341" w:line="240" w:lineRule="auto"/>
        <w:ind w:left="40" w:right="23" w:firstLine="709"/>
        <w:rPr>
          <w:sz w:val="28"/>
          <w:szCs w:val="28"/>
        </w:rPr>
      </w:pPr>
      <w:r w:rsidRPr="00D42D50">
        <w:rPr>
          <w:sz w:val="28"/>
          <w:szCs w:val="28"/>
        </w:rPr>
        <w:t>Интересы за</w:t>
      </w:r>
      <w:r w:rsidR="00BF4641" w:rsidRPr="00D42D50">
        <w:rPr>
          <w:sz w:val="28"/>
          <w:szCs w:val="28"/>
        </w:rPr>
        <w:t>явителей, указанных в пункте 2.1</w:t>
      </w:r>
      <w:r w:rsidRPr="009F3218">
        <w:rPr>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bookmarkStart w:id="3" w:name="bookmark3"/>
    </w:p>
    <w:p w:rsidR="003B0542" w:rsidRPr="009F3218" w:rsidRDefault="00744767" w:rsidP="009F3218">
      <w:pPr>
        <w:pStyle w:val="33"/>
        <w:shd w:val="clear" w:color="auto" w:fill="auto"/>
        <w:tabs>
          <w:tab w:val="left" w:pos="1459"/>
        </w:tabs>
        <w:spacing w:before="0" w:line="240" w:lineRule="auto"/>
        <w:ind w:right="23" w:firstLine="709"/>
        <w:jc w:val="center"/>
        <w:rPr>
          <w:b/>
          <w:sz w:val="28"/>
          <w:szCs w:val="28"/>
        </w:rPr>
      </w:pPr>
      <w:r w:rsidRPr="009F3218">
        <w:rPr>
          <w:b/>
          <w:sz w:val="28"/>
          <w:szCs w:val="28"/>
        </w:rPr>
        <w:t>3.</w:t>
      </w:r>
      <w:r w:rsidR="00E07A87" w:rsidRPr="009F3218">
        <w:rPr>
          <w:b/>
          <w:sz w:val="28"/>
          <w:szCs w:val="28"/>
        </w:rPr>
        <w:t>Требования к порядку информирования о предоставлении</w:t>
      </w:r>
      <w:bookmarkStart w:id="4" w:name="bookmark4"/>
      <w:bookmarkEnd w:id="3"/>
      <w:r w:rsidRPr="009F3218">
        <w:rPr>
          <w:b/>
          <w:sz w:val="28"/>
          <w:szCs w:val="28"/>
        </w:rPr>
        <w:t xml:space="preserve"> </w:t>
      </w:r>
      <w:r w:rsidR="00E07A87" w:rsidRPr="009F3218">
        <w:rPr>
          <w:b/>
          <w:sz w:val="28"/>
          <w:szCs w:val="28"/>
        </w:rPr>
        <w:t>муниципальной услуги</w:t>
      </w:r>
      <w:bookmarkEnd w:id="4"/>
    </w:p>
    <w:p w:rsidR="00744767" w:rsidRPr="009F3218" w:rsidRDefault="00744767" w:rsidP="009F3218">
      <w:pPr>
        <w:pStyle w:val="33"/>
        <w:shd w:val="clear" w:color="auto" w:fill="auto"/>
        <w:tabs>
          <w:tab w:val="left" w:pos="1459"/>
        </w:tabs>
        <w:spacing w:before="0" w:line="240" w:lineRule="auto"/>
        <w:ind w:right="23" w:firstLine="709"/>
        <w:rPr>
          <w:b/>
          <w:sz w:val="28"/>
          <w:szCs w:val="28"/>
        </w:rPr>
      </w:pPr>
    </w:p>
    <w:p w:rsidR="003B0542" w:rsidRPr="009F3218" w:rsidRDefault="00E07A87" w:rsidP="00A163AB">
      <w:pPr>
        <w:pStyle w:val="33"/>
        <w:numPr>
          <w:ilvl w:val="1"/>
          <w:numId w:val="4"/>
        </w:numPr>
        <w:shd w:val="clear" w:color="auto" w:fill="auto"/>
        <w:tabs>
          <w:tab w:val="left" w:pos="1459"/>
        </w:tabs>
        <w:spacing w:before="0" w:line="240" w:lineRule="auto"/>
        <w:ind w:right="20" w:firstLine="851"/>
        <w:rPr>
          <w:sz w:val="28"/>
          <w:szCs w:val="28"/>
        </w:rPr>
      </w:pPr>
      <w:r w:rsidRPr="009F3218">
        <w:rPr>
          <w:sz w:val="28"/>
          <w:szCs w:val="28"/>
        </w:rPr>
        <w:t>Информирование о порядке предоставления муниципальной услуги осуществляется:</w:t>
      </w:r>
    </w:p>
    <w:p w:rsidR="004432EC" w:rsidRDefault="00A163AB" w:rsidP="00A163AB">
      <w:pPr>
        <w:pStyle w:val="33"/>
        <w:tabs>
          <w:tab w:val="left" w:pos="1152"/>
        </w:tabs>
        <w:spacing w:before="0" w:line="240" w:lineRule="auto"/>
        <w:ind w:right="23" w:firstLine="851"/>
        <w:rPr>
          <w:sz w:val="28"/>
          <w:szCs w:val="28"/>
        </w:rPr>
      </w:pPr>
      <w:r>
        <w:rPr>
          <w:sz w:val="28"/>
          <w:szCs w:val="28"/>
        </w:rPr>
        <w:t xml:space="preserve">3.1.1. </w:t>
      </w:r>
      <w:r w:rsidR="00E07A87" w:rsidRPr="009F3218">
        <w:rPr>
          <w:sz w:val="28"/>
          <w:szCs w:val="28"/>
        </w:rPr>
        <w:t xml:space="preserve">непосредственно при личном приеме </w:t>
      </w:r>
      <w:r w:rsidR="00E07A87" w:rsidRPr="00D42D50">
        <w:rPr>
          <w:sz w:val="28"/>
          <w:szCs w:val="28"/>
        </w:rPr>
        <w:t>заявителя в</w:t>
      </w:r>
      <w:r w:rsidR="00110484" w:rsidRPr="00D42D50">
        <w:rPr>
          <w:sz w:val="28"/>
          <w:szCs w:val="28"/>
        </w:rPr>
        <w:t xml:space="preserve"> </w:t>
      </w:r>
      <w:r w:rsidR="00A12AF9" w:rsidRPr="00D42D50">
        <w:rPr>
          <w:sz w:val="28"/>
          <w:szCs w:val="28"/>
        </w:rPr>
        <w:t>Администрации города Элист</w:t>
      </w:r>
      <w:r w:rsidR="004432EC">
        <w:rPr>
          <w:sz w:val="28"/>
          <w:szCs w:val="28"/>
        </w:rPr>
        <w:t>ы (далее Уполномоченный орган)</w:t>
      </w:r>
      <w:r>
        <w:rPr>
          <w:sz w:val="28"/>
          <w:szCs w:val="28"/>
        </w:rPr>
        <w:t xml:space="preserve"> или многофункциональном центре предоставления услуг (далее многофункциональный центр)</w:t>
      </w:r>
      <w:r w:rsidR="004432EC">
        <w:rPr>
          <w:sz w:val="28"/>
          <w:szCs w:val="28"/>
        </w:rPr>
        <w:t>;</w:t>
      </w:r>
    </w:p>
    <w:p w:rsidR="00A163AB" w:rsidRDefault="00007B38" w:rsidP="00007B38">
      <w:pPr>
        <w:pStyle w:val="33"/>
        <w:tabs>
          <w:tab w:val="left" w:pos="1152"/>
        </w:tabs>
        <w:spacing w:before="0" w:line="240" w:lineRule="auto"/>
        <w:ind w:right="23" w:firstLine="851"/>
        <w:rPr>
          <w:sz w:val="28"/>
          <w:szCs w:val="28"/>
        </w:rPr>
      </w:pPr>
      <w:r>
        <w:rPr>
          <w:sz w:val="28"/>
          <w:szCs w:val="28"/>
        </w:rPr>
        <w:t xml:space="preserve">3.1.2. </w:t>
      </w:r>
      <w:r w:rsidR="00A163AB">
        <w:rPr>
          <w:sz w:val="28"/>
          <w:szCs w:val="28"/>
        </w:rPr>
        <w:t>по телефону в Уполномоченном органе или многофункциональном центре;</w:t>
      </w:r>
    </w:p>
    <w:p w:rsidR="00A163AB" w:rsidRDefault="004432EC" w:rsidP="00A163AB">
      <w:pPr>
        <w:pStyle w:val="33"/>
        <w:tabs>
          <w:tab w:val="left" w:pos="1152"/>
        </w:tabs>
        <w:spacing w:before="0" w:line="240" w:lineRule="auto"/>
        <w:ind w:right="23" w:firstLine="851"/>
        <w:rPr>
          <w:sz w:val="28"/>
          <w:szCs w:val="28"/>
        </w:rPr>
      </w:pPr>
      <w:r>
        <w:rPr>
          <w:sz w:val="28"/>
          <w:szCs w:val="28"/>
        </w:rPr>
        <w:t>3.1.</w:t>
      </w:r>
      <w:r w:rsidR="00A163AB">
        <w:rPr>
          <w:sz w:val="28"/>
          <w:szCs w:val="28"/>
        </w:rPr>
        <w:t>3</w:t>
      </w:r>
      <w:r>
        <w:rPr>
          <w:sz w:val="28"/>
          <w:szCs w:val="28"/>
        </w:rPr>
        <w:t xml:space="preserve">. </w:t>
      </w:r>
      <w:r w:rsidR="00A163AB">
        <w:rPr>
          <w:sz w:val="28"/>
          <w:szCs w:val="28"/>
        </w:rPr>
        <w:t xml:space="preserve"> письменно, в том числе посредством электронной почты;</w:t>
      </w:r>
    </w:p>
    <w:p w:rsidR="00A163AB" w:rsidRDefault="00A163AB" w:rsidP="00A163AB">
      <w:pPr>
        <w:pStyle w:val="33"/>
        <w:tabs>
          <w:tab w:val="left" w:pos="1152"/>
        </w:tabs>
        <w:spacing w:before="0" w:line="240" w:lineRule="auto"/>
        <w:ind w:right="23" w:firstLine="851"/>
        <w:rPr>
          <w:sz w:val="28"/>
          <w:szCs w:val="28"/>
        </w:rPr>
      </w:pPr>
      <w:r>
        <w:rPr>
          <w:sz w:val="28"/>
          <w:szCs w:val="28"/>
        </w:rPr>
        <w:t xml:space="preserve">3.1.4. посредством размещения в открытой и доступной форме </w:t>
      </w:r>
      <w:r>
        <w:rPr>
          <w:sz w:val="28"/>
          <w:szCs w:val="28"/>
        </w:rPr>
        <w:lastRenderedPageBreak/>
        <w:t>информации:</w:t>
      </w:r>
    </w:p>
    <w:p w:rsidR="00CE72E8" w:rsidRPr="00D42D50" w:rsidRDefault="00E323BE" w:rsidP="00A163AB">
      <w:pPr>
        <w:pStyle w:val="33"/>
        <w:numPr>
          <w:ilvl w:val="0"/>
          <w:numId w:val="64"/>
        </w:numPr>
        <w:tabs>
          <w:tab w:val="left" w:pos="1152"/>
        </w:tabs>
        <w:spacing w:before="0" w:line="240" w:lineRule="auto"/>
        <w:ind w:left="0" w:right="23" w:firstLine="851"/>
        <w:rPr>
          <w:sz w:val="28"/>
          <w:szCs w:val="28"/>
        </w:rPr>
      </w:pPr>
      <w:r w:rsidRPr="00D42D50">
        <w:rPr>
          <w:sz w:val="28"/>
          <w:szCs w:val="28"/>
        </w:rPr>
        <w:t xml:space="preserve">на официальном сайте Администрации города Элисты </w:t>
      </w:r>
      <w:r w:rsidR="00334F46" w:rsidRPr="00D42D50">
        <w:rPr>
          <w:sz w:val="28"/>
          <w:szCs w:val="28"/>
        </w:rPr>
        <w:t>–</w:t>
      </w:r>
      <w:r w:rsidRPr="00D42D50">
        <w:rPr>
          <w:sz w:val="28"/>
          <w:szCs w:val="28"/>
        </w:rPr>
        <w:t xml:space="preserve"> </w:t>
      </w:r>
      <w:hyperlink r:id="rId10" w:history="1">
        <w:r w:rsidR="00CE72E8" w:rsidRPr="00D42D50">
          <w:rPr>
            <w:rStyle w:val="a3"/>
            <w:sz w:val="28"/>
            <w:szCs w:val="28"/>
            <w:lang w:val="en-US"/>
          </w:rPr>
          <w:t>www</w:t>
        </w:r>
        <w:r w:rsidR="00CE72E8" w:rsidRPr="00D42D50">
          <w:rPr>
            <w:rStyle w:val="a3"/>
            <w:sz w:val="28"/>
            <w:szCs w:val="28"/>
          </w:rPr>
          <w:t>.gorod-elista.ru</w:t>
        </w:r>
      </w:hyperlink>
      <w:r w:rsidR="00B80299" w:rsidRPr="00D42D50">
        <w:rPr>
          <w:sz w:val="28"/>
          <w:szCs w:val="28"/>
        </w:rPr>
        <w:t>;</w:t>
      </w:r>
    </w:p>
    <w:p w:rsidR="00857E3F" w:rsidRDefault="00334F46" w:rsidP="00A163AB">
      <w:pPr>
        <w:pStyle w:val="33"/>
        <w:numPr>
          <w:ilvl w:val="0"/>
          <w:numId w:val="64"/>
        </w:numPr>
        <w:tabs>
          <w:tab w:val="left" w:pos="1152"/>
        </w:tabs>
        <w:spacing w:before="0" w:line="240" w:lineRule="auto"/>
        <w:ind w:left="0" w:right="23" w:firstLine="851"/>
        <w:rPr>
          <w:sz w:val="28"/>
          <w:szCs w:val="28"/>
        </w:rPr>
      </w:pPr>
      <w:r w:rsidRPr="00D42D50">
        <w:rPr>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A163AB" w:rsidRPr="009B56A1" w:rsidRDefault="00A163AB" w:rsidP="009B56A1">
      <w:pPr>
        <w:pStyle w:val="af4"/>
        <w:numPr>
          <w:ilvl w:val="2"/>
          <w:numId w:val="65"/>
        </w:numPr>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163AB">
        <w:rPr>
          <w:rFonts w:ascii="Times New Roman" w:eastAsia="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3B0542" w:rsidRPr="009F3218" w:rsidRDefault="00E07A87" w:rsidP="009B56A1">
      <w:pPr>
        <w:pStyle w:val="33"/>
        <w:numPr>
          <w:ilvl w:val="1"/>
          <w:numId w:val="4"/>
        </w:numPr>
        <w:shd w:val="clear" w:color="auto" w:fill="auto"/>
        <w:tabs>
          <w:tab w:val="left" w:pos="1152"/>
        </w:tabs>
        <w:spacing w:before="0" w:line="240" w:lineRule="auto"/>
        <w:ind w:left="40" w:firstLine="669"/>
        <w:rPr>
          <w:sz w:val="28"/>
          <w:szCs w:val="28"/>
        </w:rPr>
      </w:pPr>
      <w:r w:rsidRPr="009F3218">
        <w:rPr>
          <w:sz w:val="28"/>
          <w:szCs w:val="28"/>
        </w:rPr>
        <w:t>Информирование осуществляется по вопросам, касающимся:</w:t>
      </w:r>
    </w:p>
    <w:p w:rsidR="003B0542" w:rsidRPr="009F3218" w:rsidRDefault="00E07A87" w:rsidP="009B56A1">
      <w:pPr>
        <w:pStyle w:val="33"/>
        <w:numPr>
          <w:ilvl w:val="0"/>
          <w:numId w:val="16"/>
        </w:numPr>
        <w:shd w:val="clear" w:color="auto" w:fill="auto"/>
        <w:spacing w:before="0" w:line="240" w:lineRule="auto"/>
        <w:rPr>
          <w:sz w:val="28"/>
          <w:szCs w:val="28"/>
        </w:rPr>
      </w:pPr>
      <w:r w:rsidRPr="009F3218">
        <w:rPr>
          <w:sz w:val="28"/>
          <w:szCs w:val="28"/>
        </w:rPr>
        <w:t>способов подачи заявления о предоставлении муниципальной услуги;</w:t>
      </w:r>
    </w:p>
    <w:p w:rsidR="00857E3F" w:rsidRDefault="00E07A87" w:rsidP="009B56A1">
      <w:pPr>
        <w:pStyle w:val="33"/>
        <w:numPr>
          <w:ilvl w:val="0"/>
          <w:numId w:val="16"/>
        </w:numPr>
        <w:shd w:val="clear" w:color="auto" w:fill="auto"/>
        <w:spacing w:before="0" w:line="240" w:lineRule="auto"/>
        <w:ind w:right="20"/>
        <w:rPr>
          <w:sz w:val="28"/>
          <w:szCs w:val="28"/>
        </w:rPr>
      </w:pPr>
      <w:r w:rsidRPr="009F3218">
        <w:rPr>
          <w:sz w:val="28"/>
          <w:szCs w:val="28"/>
        </w:rPr>
        <w:t>адресов Уполномоченного органа и многофункциональных центров, обращение в которые необходимо для предоставления мун</w:t>
      </w:r>
      <w:r w:rsidRPr="009F3218">
        <w:rPr>
          <w:rStyle w:val="16"/>
          <w:sz w:val="28"/>
          <w:szCs w:val="28"/>
        </w:rPr>
        <w:t>ици</w:t>
      </w:r>
      <w:r w:rsidRPr="009F3218">
        <w:rPr>
          <w:sz w:val="28"/>
          <w:szCs w:val="28"/>
        </w:rPr>
        <w:t>пальной услуги;</w:t>
      </w:r>
    </w:p>
    <w:p w:rsidR="00857E3F" w:rsidRPr="00D42D50" w:rsidRDefault="00C4539C" w:rsidP="009B56A1">
      <w:pPr>
        <w:pStyle w:val="33"/>
        <w:numPr>
          <w:ilvl w:val="0"/>
          <w:numId w:val="16"/>
        </w:numPr>
        <w:shd w:val="clear" w:color="auto" w:fill="auto"/>
        <w:spacing w:before="0" w:line="240" w:lineRule="auto"/>
        <w:ind w:right="20"/>
        <w:rPr>
          <w:sz w:val="28"/>
          <w:szCs w:val="28"/>
        </w:rPr>
      </w:pPr>
      <w:r w:rsidRPr="00D42D50">
        <w:rPr>
          <w:sz w:val="28"/>
          <w:szCs w:val="28"/>
        </w:rPr>
        <w:t>справочной информации о работе у</w:t>
      </w:r>
      <w:r w:rsidR="00E07A87" w:rsidRPr="00D42D50">
        <w:rPr>
          <w:sz w:val="28"/>
          <w:szCs w:val="28"/>
        </w:rPr>
        <w:t xml:space="preserve">полномоченного </w:t>
      </w:r>
      <w:r w:rsidRPr="00D42D50">
        <w:rPr>
          <w:sz w:val="28"/>
          <w:szCs w:val="28"/>
        </w:rPr>
        <w:t xml:space="preserve">исполнительно-распорядительного </w:t>
      </w:r>
      <w:r w:rsidR="00E07A87" w:rsidRPr="00D42D50">
        <w:rPr>
          <w:sz w:val="28"/>
          <w:szCs w:val="28"/>
        </w:rPr>
        <w:t>органа</w:t>
      </w:r>
      <w:r w:rsidR="00254FB6" w:rsidRPr="00D42D50">
        <w:rPr>
          <w:sz w:val="28"/>
          <w:szCs w:val="28"/>
        </w:rPr>
        <w:t xml:space="preserve"> муниципального образования, его структурных подразделений;</w:t>
      </w:r>
    </w:p>
    <w:p w:rsidR="00857E3F" w:rsidRDefault="00E07A87" w:rsidP="009B56A1">
      <w:pPr>
        <w:pStyle w:val="33"/>
        <w:numPr>
          <w:ilvl w:val="0"/>
          <w:numId w:val="16"/>
        </w:numPr>
        <w:shd w:val="clear" w:color="auto" w:fill="auto"/>
        <w:spacing w:before="0" w:line="240" w:lineRule="auto"/>
        <w:ind w:right="20"/>
        <w:rPr>
          <w:sz w:val="28"/>
          <w:szCs w:val="28"/>
        </w:rPr>
      </w:pPr>
      <w:r w:rsidRPr="00857E3F">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57E3F" w:rsidRDefault="00E07A87" w:rsidP="001504A8">
      <w:pPr>
        <w:pStyle w:val="33"/>
        <w:numPr>
          <w:ilvl w:val="0"/>
          <w:numId w:val="16"/>
        </w:numPr>
        <w:shd w:val="clear" w:color="auto" w:fill="auto"/>
        <w:spacing w:before="0" w:line="240" w:lineRule="auto"/>
        <w:ind w:right="20"/>
        <w:rPr>
          <w:sz w:val="28"/>
          <w:szCs w:val="28"/>
        </w:rPr>
      </w:pPr>
      <w:r w:rsidRPr="00857E3F">
        <w:rPr>
          <w:sz w:val="28"/>
          <w:szCs w:val="28"/>
        </w:rPr>
        <w:t>порядка и сроков предоставления муниципальной услуги;</w:t>
      </w:r>
    </w:p>
    <w:p w:rsidR="00857E3F" w:rsidRDefault="00E07A87" w:rsidP="001504A8">
      <w:pPr>
        <w:pStyle w:val="33"/>
        <w:numPr>
          <w:ilvl w:val="0"/>
          <w:numId w:val="16"/>
        </w:numPr>
        <w:shd w:val="clear" w:color="auto" w:fill="auto"/>
        <w:spacing w:before="0" w:line="240" w:lineRule="auto"/>
        <w:ind w:right="20"/>
        <w:rPr>
          <w:sz w:val="28"/>
          <w:szCs w:val="28"/>
        </w:rPr>
      </w:pPr>
      <w:r w:rsidRPr="00857E3F">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7E3F" w:rsidRDefault="00E07A87" w:rsidP="001504A8">
      <w:pPr>
        <w:pStyle w:val="33"/>
        <w:numPr>
          <w:ilvl w:val="0"/>
          <w:numId w:val="16"/>
        </w:numPr>
        <w:shd w:val="clear" w:color="auto" w:fill="auto"/>
        <w:spacing w:before="0" w:line="240" w:lineRule="auto"/>
        <w:ind w:right="20"/>
        <w:rPr>
          <w:sz w:val="28"/>
          <w:szCs w:val="28"/>
        </w:rPr>
      </w:pPr>
      <w:r w:rsidRPr="00857E3F">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3B0542" w:rsidRPr="00857E3F" w:rsidRDefault="00E07A87" w:rsidP="001504A8">
      <w:pPr>
        <w:pStyle w:val="33"/>
        <w:numPr>
          <w:ilvl w:val="0"/>
          <w:numId w:val="16"/>
        </w:numPr>
        <w:shd w:val="clear" w:color="auto" w:fill="auto"/>
        <w:spacing w:before="0" w:line="240" w:lineRule="auto"/>
        <w:ind w:right="20"/>
        <w:rPr>
          <w:sz w:val="28"/>
          <w:szCs w:val="28"/>
        </w:rPr>
      </w:pPr>
      <w:r w:rsidRPr="00857E3F">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7E3F" w:rsidRPr="009F3218" w:rsidRDefault="00E07A87" w:rsidP="00857E3F">
      <w:pPr>
        <w:pStyle w:val="33"/>
        <w:shd w:val="clear" w:color="auto" w:fill="auto"/>
        <w:spacing w:before="0" w:line="240" w:lineRule="auto"/>
        <w:ind w:left="20" w:right="20" w:firstLine="709"/>
        <w:rPr>
          <w:sz w:val="28"/>
          <w:szCs w:val="28"/>
        </w:rPr>
      </w:pPr>
      <w:r w:rsidRPr="009F3218">
        <w:rPr>
          <w:sz w:val="28"/>
          <w:szCs w:val="28"/>
        </w:rPr>
        <w:t>Получение информации по вопросам предоставления мун</w:t>
      </w:r>
      <w:r w:rsidRPr="00D33CF0">
        <w:rPr>
          <w:rStyle w:val="16"/>
          <w:sz w:val="28"/>
          <w:szCs w:val="28"/>
          <w:u w:val="none"/>
        </w:rPr>
        <w:t>ици</w:t>
      </w:r>
      <w:r w:rsidRPr="009F3218">
        <w:rPr>
          <w:sz w:val="28"/>
          <w:szCs w:val="28"/>
        </w:rPr>
        <w:t>пальной услуги и услуг, которые являются необходимыми и обязательными для предоставления муниципальной услуги осуществляется бесплатно.</w:t>
      </w:r>
    </w:p>
    <w:p w:rsidR="003B0542" w:rsidRPr="009F3218" w:rsidRDefault="00E07A87" w:rsidP="00857E3F">
      <w:pPr>
        <w:pStyle w:val="33"/>
        <w:numPr>
          <w:ilvl w:val="1"/>
          <w:numId w:val="4"/>
        </w:numPr>
        <w:shd w:val="clear" w:color="auto" w:fill="auto"/>
        <w:tabs>
          <w:tab w:val="left" w:pos="1292"/>
        </w:tabs>
        <w:spacing w:before="0" w:line="240" w:lineRule="auto"/>
        <w:ind w:left="20" w:right="20" w:firstLine="720"/>
        <w:rPr>
          <w:sz w:val="28"/>
          <w:szCs w:val="28"/>
        </w:rPr>
      </w:pPr>
      <w:r w:rsidRPr="009F3218">
        <w:rPr>
          <w:sz w:val="28"/>
          <w:szCs w:val="28"/>
        </w:rPr>
        <w:t>При устном обращении Заявителя (лично или по телефону)</w:t>
      </w:r>
      <w:r w:rsidR="00D04BB8" w:rsidRPr="009F3218">
        <w:rPr>
          <w:sz w:val="28"/>
          <w:szCs w:val="28"/>
        </w:rPr>
        <w:t xml:space="preserve"> в </w:t>
      </w:r>
      <w:r w:rsidR="00D04BB8" w:rsidRPr="00D42D50">
        <w:rPr>
          <w:sz w:val="28"/>
          <w:szCs w:val="28"/>
        </w:rPr>
        <w:t>Уполномоченный орган или в многофункциональный центр,</w:t>
      </w:r>
      <w:r w:rsidRPr="009F3218">
        <w:rPr>
          <w:sz w:val="28"/>
          <w:szCs w:val="28"/>
        </w:rPr>
        <w:t xml:space="preserve">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9F3218">
        <w:rPr>
          <w:sz w:val="28"/>
          <w:szCs w:val="28"/>
        </w:rPr>
        <w:t>обратившихся</w:t>
      </w:r>
      <w:proofErr w:type="gramEnd"/>
      <w:r w:rsidRPr="009F3218">
        <w:rPr>
          <w:sz w:val="28"/>
          <w:szCs w:val="28"/>
        </w:rPr>
        <w:t xml:space="preserve"> по интересующим вопросам.</w:t>
      </w:r>
    </w:p>
    <w:p w:rsidR="003B0542" w:rsidRPr="009F3218" w:rsidRDefault="00E07A87" w:rsidP="00857E3F">
      <w:pPr>
        <w:pStyle w:val="33"/>
        <w:shd w:val="clear" w:color="auto" w:fill="auto"/>
        <w:spacing w:before="0" w:line="240" w:lineRule="auto"/>
        <w:ind w:left="20" w:right="20" w:firstLine="709"/>
        <w:rPr>
          <w:sz w:val="28"/>
          <w:szCs w:val="28"/>
        </w:rPr>
      </w:pPr>
      <w:r w:rsidRPr="009F3218">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B0542" w:rsidRPr="009F3218" w:rsidRDefault="00E07A87" w:rsidP="00857E3F">
      <w:pPr>
        <w:pStyle w:val="33"/>
        <w:shd w:val="clear" w:color="auto" w:fill="auto"/>
        <w:spacing w:before="0" w:line="240" w:lineRule="auto"/>
        <w:ind w:left="20" w:right="20" w:firstLine="709"/>
        <w:rPr>
          <w:sz w:val="28"/>
          <w:szCs w:val="28"/>
        </w:rPr>
      </w:pPr>
      <w:r w:rsidRPr="009F3218">
        <w:rPr>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w:t>
      </w:r>
      <w:r w:rsidRPr="009F3218">
        <w:rPr>
          <w:sz w:val="28"/>
          <w:szCs w:val="28"/>
        </w:rPr>
        <w:lastRenderedPageBreak/>
        <w:t>получить необходимую информацию</w:t>
      </w:r>
      <w:r w:rsidR="00D33CF0">
        <w:rPr>
          <w:sz w:val="28"/>
          <w:szCs w:val="28"/>
        </w:rPr>
        <w:t>.</w:t>
      </w:r>
    </w:p>
    <w:p w:rsidR="00D33CF0" w:rsidRDefault="00E07A87" w:rsidP="00857E3F">
      <w:pPr>
        <w:pStyle w:val="33"/>
        <w:shd w:val="clear" w:color="auto" w:fill="auto"/>
        <w:spacing w:before="0" w:line="240" w:lineRule="auto"/>
        <w:ind w:left="23" w:right="23" w:firstLine="709"/>
        <w:rPr>
          <w:sz w:val="28"/>
          <w:szCs w:val="28"/>
        </w:rPr>
      </w:pPr>
      <w:r w:rsidRPr="009F3218">
        <w:rPr>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D33CF0" w:rsidRDefault="00E07A87" w:rsidP="00454200">
      <w:pPr>
        <w:pStyle w:val="33"/>
        <w:numPr>
          <w:ilvl w:val="0"/>
          <w:numId w:val="66"/>
        </w:numPr>
        <w:shd w:val="clear" w:color="auto" w:fill="auto"/>
        <w:spacing w:before="0" w:line="240" w:lineRule="auto"/>
        <w:ind w:left="0" w:right="23" w:firstLine="709"/>
        <w:rPr>
          <w:sz w:val="28"/>
          <w:szCs w:val="28"/>
        </w:rPr>
      </w:pPr>
      <w:r w:rsidRPr="009F3218">
        <w:rPr>
          <w:sz w:val="28"/>
          <w:szCs w:val="28"/>
        </w:rPr>
        <w:t xml:space="preserve">изложить обращение в письменной форме; </w:t>
      </w:r>
    </w:p>
    <w:p w:rsidR="003B0542" w:rsidRPr="009F3218" w:rsidRDefault="00E07A87" w:rsidP="00454200">
      <w:pPr>
        <w:pStyle w:val="33"/>
        <w:numPr>
          <w:ilvl w:val="0"/>
          <w:numId w:val="66"/>
        </w:numPr>
        <w:shd w:val="clear" w:color="auto" w:fill="auto"/>
        <w:spacing w:before="0" w:line="240" w:lineRule="auto"/>
        <w:ind w:left="0" w:right="23" w:firstLine="709"/>
        <w:rPr>
          <w:sz w:val="28"/>
          <w:szCs w:val="28"/>
        </w:rPr>
      </w:pPr>
      <w:r w:rsidRPr="009F3218">
        <w:rPr>
          <w:sz w:val="28"/>
          <w:szCs w:val="28"/>
        </w:rPr>
        <w:t>назначить другое время для консультаций.</w:t>
      </w:r>
    </w:p>
    <w:p w:rsidR="003B0542" w:rsidRPr="009F3218" w:rsidRDefault="00E07A87" w:rsidP="00857E3F">
      <w:pPr>
        <w:pStyle w:val="33"/>
        <w:shd w:val="clear" w:color="auto" w:fill="auto"/>
        <w:spacing w:before="0" w:line="240" w:lineRule="auto"/>
        <w:ind w:left="23" w:right="23" w:firstLine="709"/>
        <w:rPr>
          <w:sz w:val="28"/>
          <w:szCs w:val="28"/>
        </w:rPr>
      </w:pPr>
      <w:r w:rsidRPr="009F3218">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B0542" w:rsidRPr="009F3218" w:rsidRDefault="00E07A87" w:rsidP="00857E3F">
      <w:pPr>
        <w:pStyle w:val="33"/>
        <w:shd w:val="clear" w:color="auto" w:fill="auto"/>
        <w:spacing w:before="0" w:line="240" w:lineRule="auto"/>
        <w:ind w:left="23" w:right="23" w:firstLine="709"/>
        <w:rPr>
          <w:sz w:val="28"/>
          <w:szCs w:val="28"/>
        </w:rPr>
      </w:pPr>
      <w:r w:rsidRPr="009F3218">
        <w:rPr>
          <w:sz w:val="28"/>
          <w:szCs w:val="28"/>
        </w:rPr>
        <w:t>Продолжительность информирования по телефону не должна превышать 10 минут.</w:t>
      </w:r>
    </w:p>
    <w:p w:rsidR="003B0542" w:rsidRPr="009F3218" w:rsidRDefault="00E07A87" w:rsidP="00857E3F">
      <w:pPr>
        <w:pStyle w:val="33"/>
        <w:shd w:val="clear" w:color="auto" w:fill="auto"/>
        <w:spacing w:before="0" w:line="240" w:lineRule="auto"/>
        <w:ind w:left="23" w:right="23" w:firstLine="709"/>
        <w:rPr>
          <w:sz w:val="28"/>
          <w:szCs w:val="28"/>
        </w:rPr>
      </w:pPr>
      <w:r w:rsidRPr="009F3218">
        <w:rPr>
          <w:sz w:val="28"/>
          <w:szCs w:val="28"/>
        </w:rPr>
        <w:t>Информирование осуществляется в соответствии с графиком приема граждан.</w:t>
      </w:r>
    </w:p>
    <w:p w:rsidR="003B0542" w:rsidRPr="009F3218" w:rsidRDefault="00E07A87" w:rsidP="00857E3F">
      <w:pPr>
        <w:pStyle w:val="33"/>
        <w:numPr>
          <w:ilvl w:val="1"/>
          <w:numId w:val="4"/>
        </w:numPr>
        <w:shd w:val="clear" w:color="auto" w:fill="auto"/>
        <w:tabs>
          <w:tab w:val="left" w:pos="1292"/>
        </w:tabs>
        <w:spacing w:before="0" w:line="240" w:lineRule="auto"/>
        <w:ind w:left="20" w:right="23" w:firstLine="720"/>
        <w:rPr>
          <w:sz w:val="28"/>
          <w:szCs w:val="28"/>
        </w:rPr>
      </w:pPr>
      <w:proofErr w:type="gramStart"/>
      <w:r w:rsidRPr="009F3218">
        <w:rPr>
          <w:sz w:val="28"/>
          <w:szCs w:val="28"/>
        </w:rPr>
        <w:t>По письменному обращению должностное лицо Уполн</w:t>
      </w:r>
      <w:r w:rsidR="004C4A44" w:rsidRPr="009F3218">
        <w:rPr>
          <w:sz w:val="28"/>
          <w:szCs w:val="28"/>
        </w:rPr>
        <w:t>омоченного органа, ответственного</w:t>
      </w:r>
      <w:r w:rsidRPr="009F3218">
        <w:rPr>
          <w:sz w:val="28"/>
          <w:szCs w:val="28"/>
        </w:rPr>
        <w:t xml:space="preserve">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roofErr w:type="gramEnd"/>
    </w:p>
    <w:p w:rsidR="003B0542" w:rsidRPr="009F3218" w:rsidRDefault="00E07A87" w:rsidP="00857E3F">
      <w:pPr>
        <w:pStyle w:val="33"/>
        <w:numPr>
          <w:ilvl w:val="1"/>
          <w:numId w:val="4"/>
        </w:numPr>
        <w:shd w:val="clear" w:color="auto" w:fill="auto"/>
        <w:tabs>
          <w:tab w:val="left" w:pos="1300"/>
        </w:tabs>
        <w:spacing w:before="0" w:line="240" w:lineRule="auto"/>
        <w:ind w:right="20" w:firstLine="720"/>
        <w:rPr>
          <w:sz w:val="28"/>
          <w:szCs w:val="28"/>
        </w:rPr>
      </w:pPr>
      <w:r w:rsidRPr="009F3218">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B0542" w:rsidRPr="009F3218" w:rsidRDefault="00E07A87" w:rsidP="00857E3F">
      <w:pPr>
        <w:pStyle w:val="33"/>
        <w:shd w:val="clear" w:color="auto" w:fill="auto"/>
        <w:spacing w:before="0" w:line="240" w:lineRule="auto"/>
        <w:ind w:right="20" w:firstLine="709"/>
        <w:rPr>
          <w:sz w:val="28"/>
          <w:szCs w:val="28"/>
        </w:rPr>
      </w:pPr>
      <w:proofErr w:type="gramStart"/>
      <w:r w:rsidRPr="009F3218">
        <w:rPr>
          <w:sz w:val="28"/>
          <w:szCs w:val="28"/>
        </w:rPr>
        <w:t>Доступ к информации о сроках и</w:t>
      </w:r>
      <w:r w:rsidR="004C4A44" w:rsidRPr="009F3218">
        <w:rPr>
          <w:sz w:val="28"/>
          <w:szCs w:val="28"/>
        </w:rPr>
        <w:t xml:space="preserve"> о</w:t>
      </w:r>
      <w:r w:rsidRPr="009F3218">
        <w:rPr>
          <w:sz w:val="28"/>
          <w:szCs w:val="28"/>
        </w:rPr>
        <w:t xml:space="preserve"> порядке предоставления мун</w:t>
      </w:r>
      <w:r w:rsidRPr="00D33CF0">
        <w:rPr>
          <w:rStyle w:val="16"/>
          <w:sz w:val="28"/>
          <w:szCs w:val="28"/>
          <w:u w:val="none"/>
        </w:rPr>
        <w:t>ици</w:t>
      </w:r>
      <w:r w:rsidRPr="009F3218">
        <w:rPr>
          <w:sz w:val="28"/>
          <w:szCs w:val="28"/>
        </w:rPr>
        <w:t>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D33CF0">
        <w:rPr>
          <w:sz w:val="28"/>
          <w:szCs w:val="28"/>
        </w:rPr>
        <w:t>,</w:t>
      </w:r>
      <w:r w:rsidRPr="009F3218">
        <w:rPr>
          <w:sz w:val="28"/>
          <w:szCs w:val="28"/>
        </w:rPr>
        <w:t xml:space="preserve"> или предоставление им персональных данных.</w:t>
      </w:r>
      <w:proofErr w:type="gramEnd"/>
    </w:p>
    <w:p w:rsidR="002A07AB" w:rsidRPr="00D33CF0" w:rsidRDefault="00E12803" w:rsidP="00857E3F">
      <w:pPr>
        <w:pStyle w:val="33"/>
        <w:numPr>
          <w:ilvl w:val="1"/>
          <w:numId w:val="4"/>
        </w:numPr>
        <w:shd w:val="clear" w:color="auto" w:fill="auto"/>
        <w:tabs>
          <w:tab w:val="left" w:pos="1300"/>
        </w:tabs>
        <w:spacing w:before="0" w:line="240" w:lineRule="auto"/>
        <w:ind w:right="20" w:firstLine="720"/>
        <w:rPr>
          <w:sz w:val="28"/>
          <w:szCs w:val="28"/>
        </w:rPr>
      </w:pPr>
      <w:r w:rsidRPr="00D33CF0">
        <w:rPr>
          <w:sz w:val="28"/>
          <w:szCs w:val="28"/>
        </w:rPr>
        <w:t xml:space="preserve">На официальном сайте Уполномоченного органа, на стендах в местах предоставления муниципальной услуги </w:t>
      </w:r>
      <w:r w:rsidR="002A07AB" w:rsidRPr="00D33CF0">
        <w:rPr>
          <w:sz w:val="28"/>
          <w:szCs w:val="28"/>
        </w:rPr>
        <w:t>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57E3F" w:rsidRPr="00D33CF0" w:rsidRDefault="002A07AB" w:rsidP="001504A8">
      <w:pPr>
        <w:pStyle w:val="33"/>
        <w:numPr>
          <w:ilvl w:val="0"/>
          <w:numId w:val="17"/>
        </w:numPr>
        <w:shd w:val="clear" w:color="auto" w:fill="auto"/>
        <w:spacing w:before="0" w:line="240" w:lineRule="auto"/>
        <w:ind w:right="20"/>
        <w:rPr>
          <w:sz w:val="28"/>
          <w:szCs w:val="28"/>
        </w:rPr>
      </w:pPr>
      <w:r w:rsidRPr="00D33CF0">
        <w:rPr>
          <w:sz w:val="28"/>
          <w:szCs w:val="28"/>
        </w:rPr>
        <w:t xml:space="preserve">о </w:t>
      </w:r>
      <w:r w:rsidR="00E07A87" w:rsidRPr="00D33CF0">
        <w:rPr>
          <w:sz w:val="28"/>
          <w:szCs w:val="28"/>
        </w:rPr>
        <w:t>ме</w:t>
      </w:r>
      <w:r w:rsidRPr="00D33CF0">
        <w:rPr>
          <w:sz w:val="28"/>
          <w:szCs w:val="28"/>
        </w:rPr>
        <w:t>сте</w:t>
      </w:r>
      <w:r w:rsidR="007F5514" w:rsidRPr="00D33CF0">
        <w:rPr>
          <w:sz w:val="28"/>
          <w:szCs w:val="28"/>
        </w:rPr>
        <w:t xml:space="preserve"> нахождения и график</w:t>
      </w:r>
      <w:r w:rsidRPr="00D33CF0">
        <w:rPr>
          <w:sz w:val="28"/>
          <w:szCs w:val="28"/>
        </w:rPr>
        <w:t>е</w:t>
      </w:r>
      <w:r w:rsidR="00E07A87" w:rsidRPr="00D33CF0">
        <w:rPr>
          <w:sz w:val="28"/>
          <w:szCs w:val="28"/>
        </w:rPr>
        <w:t xml:space="preserve"> работы Уполномоченного органа</w:t>
      </w:r>
      <w:r w:rsidRPr="00D33CF0">
        <w:rPr>
          <w:sz w:val="28"/>
          <w:szCs w:val="28"/>
        </w:rPr>
        <w:t xml:space="preserve"> и их структурных подразделений, ответственных за предоставление</w:t>
      </w:r>
      <w:r w:rsidR="008E3B87" w:rsidRPr="00D33CF0">
        <w:rPr>
          <w:sz w:val="28"/>
          <w:szCs w:val="28"/>
        </w:rPr>
        <w:t xml:space="preserve"> муниципальной услуги</w:t>
      </w:r>
      <w:r w:rsidRPr="00D33CF0">
        <w:rPr>
          <w:sz w:val="28"/>
          <w:szCs w:val="28"/>
        </w:rPr>
        <w:t>, а также многофункциональных центров;</w:t>
      </w:r>
      <w:r w:rsidR="007F5514" w:rsidRPr="00D33CF0">
        <w:rPr>
          <w:sz w:val="28"/>
          <w:szCs w:val="28"/>
        </w:rPr>
        <w:t xml:space="preserve"> </w:t>
      </w:r>
    </w:p>
    <w:p w:rsidR="00576363" w:rsidRPr="00D33CF0" w:rsidRDefault="00E07A87" w:rsidP="001504A8">
      <w:pPr>
        <w:pStyle w:val="33"/>
        <w:numPr>
          <w:ilvl w:val="0"/>
          <w:numId w:val="17"/>
        </w:numPr>
        <w:shd w:val="clear" w:color="auto" w:fill="auto"/>
        <w:spacing w:before="0" w:line="240" w:lineRule="auto"/>
        <w:ind w:right="20"/>
        <w:rPr>
          <w:sz w:val="28"/>
          <w:szCs w:val="28"/>
        </w:rPr>
      </w:pPr>
      <w:r w:rsidRPr="00D33CF0">
        <w:rPr>
          <w:sz w:val="28"/>
          <w:szCs w:val="28"/>
        </w:rPr>
        <w:t xml:space="preserve">справочные телефоны структурных подразделений Уполномоченного органа, </w:t>
      </w:r>
      <w:r w:rsidR="008E3B87" w:rsidRPr="00D33CF0">
        <w:rPr>
          <w:sz w:val="28"/>
          <w:szCs w:val="28"/>
        </w:rPr>
        <w:t xml:space="preserve">ответственных за предоставление муниципальной услуги, в том числе номер телефона-автоинформатора (при наличии); </w:t>
      </w:r>
    </w:p>
    <w:p w:rsidR="003B0542" w:rsidRPr="00D33CF0" w:rsidRDefault="00E07A87" w:rsidP="001504A8">
      <w:pPr>
        <w:pStyle w:val="33"/>
        <w:numPr>
          <w:ilvl w:val="0"/>
          <w:numId w:val="17"/>
        </w:numPr>
        <w:shd w:val="clear" w:color="auto" w:fill="auto"/>
        <w:spacing w:before="0" w:line="240" w:lineRule="auto"/>
        <w:ind w:right="20"/>
        <w:rPr>
          <w:sz w:val="28"/>
          <w:szCs w:val="28"/>
        </w:rPr>
      </w:pPr>
      <w:r w:rsidRPr="00D33CF0">
        <w:rPr>
          <w:sz w:val="28"/>
          <w:szCs w:val="28"/>
        </w:rPr>
        <w:t xml:space="preserve">адрес официального сайта, а также электронной почты и (или) формы </w:t>
      </w:r>
      <w:r w:rsidRPr="00D33CF0">
        <w:rPr>
          <w:sz w:val="28"/>
          <w:szCs w:val="28"/>
        </w:rPr>
        <w:lastRenderedPageBreak/>
        <w:t>обратн</w:t>
      </w:r>
      <w:r w:rsidR="00ED715E" w:rsidRPr="00D33CF0">
        <w:rPr>
          <w:sz w:val="28"/>
          <w:szCs w:val="28"/>
        </w:rPr>
        <w:t>ой связи Уполномоче</w:t>
      </w:r>
      <w:r w:rsidR="008E3B87" w:rsidRPr="00D33CF0">
        <w:rPr>
          <w:sz w:val="28"/>
          <w:szCs w:val="28"/>
        </w:rPr>
        <w:t xml:space="preserve">нного органа </w:t>
      </w:r>
      <w:r w:rsidRPr="00D33CF0">
        <w:rPr>
          <w:sz w:val="28"/>
          <w:szCs w:val="28"/>
        </w:rPr>
        <w:t>в сети «Интернет».</w:t>
      </w:r>
    </w:p>
    <w:p w:rsidR="003B0542" w:rsidRPr="00D33CF0" w:rsidRDefault="00E07A87" w:rsidP="00857E3F">
      <w:pPr>
        <w:pStyle w:val="33"/>
        <w:numPr>
          <w:ilvl w:val="1"/>
          <w:numId w:val="4"/>
        </w:numPr>
        <w:shd w:val="clear" w:color="auto" w:fill="auto"/>
        <w:tabs>
          <w:tab w:val="left" w:pos="1300"/>
        </w:tabs>
        <w:spacing w:before="0" w:line="240" w:lineRule="auto"/>
        <w:ind w:right="23" w:firstLine="720"/>
        <w:rPr>
          <w:sz w:val="28"/>
          <w:szCs w:val="28"/>
        </w:rPr>
      </w:pPr>
      <w:r w:rsidRPr="00D33CF0">
        <w:rPr>
          <w:sz w:val="28"/>
          <w:szCs w:val="28"/>
        </w:rPr>
        <w:t>В залах ожидания Уполномоченног</w:t>
      </w:r>
      <w:r w:rsidR="008F0873" w:rsidRPr="00D33CF0">
        <w:rPr>
          <w:sz w:val="28"/>
          <w:szCs w:val="28"/>
        </w:rPr>
        <w:t>о ор</w:t>
      </w:r>
      <w:r w:rsidR="005B44C9" w:rsidRPr="00D33CF0">
        <w:rPr>
          <w:sz w:val="28"/>
          <w:szCs w:val="28"/>
        </w:rPr>
        <w:t>гана размещаю</w:t>
      </w:r>
      <w:r w:rsidR="008F0873" w:rsidRPr="00D33CF0">
        <w:rPr>
          <w:sz w:val="28"/>
          <w:szCs w:val="28"/>
        </w:rPr>
        <w:t xml:space="preserve">тся </w:t>
      </w:r>
      <w:r w:rsidR="00ED715E" w:rsidRPr="00D33CF0">
        <w:rPr>
          <w:sz w:val="28"/>
          <w:szCs w:val="28"/>
        </w:rPr>
        <w:t>норматив</w:t>
      </w:r>
      <w:r w:rsidR="00713429" w:rsidRPr="00D33CF0">
        <w:rPr>
          <w:sz w:val="28"/>
          <w:szCs w:val="28"/>
        </w:rPr>
        <w:t>н</w:t>
      </w:r>
      <w:r w:rsidR="005B44C9" w:rsidRPr="00D33CF0">
        <w:rPr>
          <w:sz w:val="28"/>
          <w:szCs w:val="28"/>
        </w:rPr>
        <w:t>ые</w:t>
      </w:r>
      <w:r w:rsidR="00713429" w:rsidRPr="00D33CF0">
        <w:rPr>
          <w:sz w:val="28"/>
          <w:szCs w:val="28"/>
        </w:rPr>
        <w:t xml:space="preserve"> </w:t>
      </w:r>
      <w:r w:rsidR="005B44C9" w:rsidRPr="00D33CF0">
        <w:rPr>
          <w:sz w:val="28"/>
          <w:szCs w:val="28"/>
        </w:rPr>
        <w:t>правовые акты, регулирующие</w:t>
      </w:r>
      <w:r w:rsidRPr="00D33CF0">
        <w:rPr>
          <w:sz w:val="28"/>
          <w:szCs w:val="28"/>
        </w:rPr>
        <w:t xml:space="preserve"> порядок предоставления муниципальной услуги,</w:t>
      </w:r>
      <w:r w:rsidR="008F0873" w:rsidRPr="00D33CF0">
        <w:rPr>
          <w:sz w:val="28"/>
          <w:szCs w:val="28"/>
        </w:rPr>
        <w:t xml:space="preserve"> </w:t>
      </w:r>
      <w:r w:rsidR="005B44C9" w:rsidRPr="00D33CF0">
        <w:rPr>
          <w:sz w:val="28"/>
          <w:szCs w:val="28"/>
        </w:rPr>
        <w:t>в том числе Административный</w:t>
      </w:r>
      <w:r w:rsidRPr="00D33CF0">
        <w:rPr>
          <w:sz w:val="28"/>
          <w:szCs w:val="28"/>
        </w:rPr>
        <w:t xml:space="preserve"> регламент</w:t>
      </w:r>
      <w:r w:rsidR="005B44C9" w:rsidRPr="00D33CF0">
        <w:rPr>
          <w:sz w:val="28"/>
          <w:szCs w:val="28"/>
        </w:rPr>
        <w:t>, которые по требованию заявителя предоставляются ему для ознакомления.</w:t>
      </w:r>
    </w:p>
    <w:p w:rsidR="003B0542" w:rsidRPr="009F3218" w:rsidRDefault="00E07A87" w:rsidP="00857E3F">
      <w:pPr>
        <w:pStyle w:val="33"/>
        <w:numPr>
          <w:ilvl w:val="1"/>
          <w:numId w:val="4"/>
        </w:numPr>
        <w:shd w:val="clear" w:color="auto" w:fill="auto"/>
        <w:tabs>
          <w:tab w:val="left" w:pos="1300"/>
        </w:tabs>
        <w:spacing w:before="0" w:line="240" w:lineRule="auto"/>
        <w:ind w:right="23" w:firstLine="720"/>
        <w:rPr>
          <w:sz w:val="28"/>
          <w:szCs w:val="28"/>
        </w:rPr>
      </w:pPr>
      <w:r w:rsidRPr="009F3218">
        <w:rPr>
          <w:sz w:val="28"/>
          <w:szCs w:val="28"/>
        </w:rPr>
        <w:t>Размещение информации о порядке предоставления мун</w:t>
      </w:r>
      <w:r w:rsidRPr="00D33CF0">
        <w:rPr>
          <w:rStyle w:val="16"/>
          <w:sz w:val="28"/>
          <w:szCs w:val="28"/>
          <w:u w:val="none"/>
        </w:rPr>
        <w:t>ици</w:t>
      </w:r>
      <w:r w:rsidRPr="009F3218">
        <w:rPr>
          <w:sz w:val="28"/>
          <w:szCs w:val="28"/>
        </w:rPr>
        <w:t>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B0542" w:rsidRPr="00D42D50" w:rsidRDefault="00E07A87" w:rsidP="00857E3F">
      <w:pPr>
        <w:pStyle w:val="33"/>
        <w:numPr>
          <w:ilvl w:val="1"/>
          <w:numId w:val="4"/>
        </w:numPr>
        <w:shd w:val="clear" w:color="auto" w:fill="auto"/>
        <w:tabs>
          <w:tab w:val="left" w:pos="1300"/>
        </w:tabs>
        <w:spacing w:before="0" w:line="240" w:lineRule="auto"/>
        <w:ind w:right="23" w:firstLine="720"/>
        <w:rPr>
          <w:sz w:val="28"/>
          <w:szCs w:val="28"/>
        </w:rPr>
      </w:pPr>
      <w:r w:rsidRPr="009F3218">
        <w:rPr>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w:t>
      </w:r>
      <w:r w:rsidRPr="00D42D50">
        <w:rPr>
          <w:sz w:val="28"/>
          <w:szCs w:val="28"/>
        </w:rPr>
        <w:t xml:space="preserve">в </w:t>
      </w:r>
      <w:r w:rsidR="008F0873" w:rsidRPr="00D42D50">
        <w:rPr>
          <w:sz w:val="28"/>
          <w:szCs w:val="28"/>
        </w:rPr>
        <w:t xml:space="preserve">структурном подразделении Уполномоченного органа при обращении заявителя лично, по телефону посредством электронной почты, а также в </w:t>
      </w:r>
      <w:r w:rsidRPr="00D42D50">
        <w:rPr>
          <w:sz w:val="28"/>
          <w:szCs w:val="28"/>
        </w:rPr>
        <w:t>личном кабинете на ЕПГУ.</w:t>
      </w:r>
    </w:p>
    <w:p w:rsidR="00576363" w:rsidRPr="009F3218" w:rsidRDefault="00576363" w:rsidP="00576363">
      <w:pPr>
        <w:pStyle w:val="33"/>
        <w:shd w:val="clear" w:color="auto" w:fill="auto"/>
        <w:tabs>
          <w:tab w:val="left" w:pos="1300"/>
        </w:tabs>
        <w:spacing w:before="0" w:line="240" w:lineRule="auto"/>
        <w:ind w:left="720" w:right="23"/>
        <w:rPr>
          <w:sz w:val="28"/>
          <w:szCs w:val="28"/>
        </w:rPr>
      </w:pPr>
    </w:p>
    <w:p w:rsidR="003B0542" w:rsidRPr="00576363" w:rsidRDefault="00E07A87" w:rsidP="001504A8">
      <w:pPr>
        <w:pStyle w:val="15"/>
        <w:keepNext/>
        <w:keepLines/>
        <w:numPr>
          <w:ilvl w:val="0"/>
          <w:numId w:val="14"/>
        </w:numPr>
        <w:shd w:val="clear" w:color="auto" w:fill="auto"/>
        <w:tabs>
          <w:tab w:val="left" w:pos="2400"/>
        </w:tabs>
        <w:spacing w:line="240" w:lineRule="auto"/>
        <w:jc w:val="center"/>
        <w:rPr>
          <w:sz w:val="28"/>
          <w:szCs w:val="28"/>
        </w:rPr>
      </w:pPr>
      <w:bookmarkStart w:id="5" w:name="bookmark5"/>
      <w:r w:rsidRPr="00576363">
        <w:rPr>
          <w:sz w:val="28"/>
          <w:szCs w:val="28"/>
        </w:rPr>
        <w:t>Стандарт предоставления муниципальной услуги</w:t>
      </w:r>
      <w:bookmarkEnd w:id="5"/>
    </w:p>
    <w:p w:rsidR="00576363" w:rsidRPr="00576363" w:rsidRDefault="00576363" w:rsidP="00576363">
      <w:pPr>
        <w:pStyle w:val="15"/>
        <w:keepNext/>
        <w:keepLines/>
        <w:shd w:val="clear" w:color="auto" w:fill="auto"/>
        <w:tabs>
          <w:tab w:val="left" w:pos="2400"/>
        </w:tabs>
        <w:spacing w:line="240" w:lineRule="auto"/>
        <w:ind w:left="1440" w:firstLine="0"/>
        <w:jc w:val="center"/>
        <w:rPr>
          <w:sz w:val="28"/>
          <w:szCs w:val="28"/>
        </w:rPr>
      </w:pPr>
    </w:p>
    <w:p w:rsidR="003B0542" w:rsidRPr="00576363" w:rsidRDefault="00576363" w:rsidP="00576363">
      <w:pPr>
        <w:pStyle w:val="15"/>
        <w:keepNext/>
        <w:keepLines/>
        <w:shd w:val="clear" w:color="auto" w:fill="auto"/>
        <w:tabs>
          <w:tab w:val="left" w:pos="3078"/>
        </w:tabs>
        <w:spacing w:line="240" w:lineRule="auto"/>
        <w:ind w:firstLine="0"/>
        <w:jc w:val="center"/>
        <w:rPr>
          <w:sz w:val="28"/>
          <w:szCs w:val="28"/>
        </w:rPr>
      </w:pPr>
      <w:r w:rsidRPr="00576363">
        <w:rPr>
          <w:sz w:val="28"/>
          <w:szCs w:val="28"/>
        </w:rPr>
        <w:t>4.</w:t>
      </w:r>
      <w:r w:rsidR="00D8426D">
        <w:rPr>
          <w:sz w:val="28"/>
          <w:szCs w:val="28"/>
        </w:rPr>
        <w:t xml:space="preserve"> </w:t>
      </w:r>
      <w:bookmarkStart w:id="6" w:name="bookmark6"/>
      <w:r w:rsidR="00E07A87" w:rsidRPr="00576363">
        <w:rPr>
          <w:sz w:val="28"/>
          <w:szCs w:val="28"/>
        </w:rPr>
        <w:t>Наименование муниципальной услуги</w:t>
      </w:r>
      <w:bookmarkEnd w:id="6"/>
    </w:p>
    <w:p w:rsidR="00576363" w:rsidRPr="00576363" w:rsidRDefault="00576363" w:rsidP="00576363">
      <w:pPr>
        <w:pStyle w:val="15"/>
        <w:keepNext/>
        <w:keepLines/>
        <w:shd w:val="clear" w:color="auto" w:fill="auto"/>
        <w:tabs>
          <w:tab w:val="left" w:pos="3078"/>
        </w:tabs>
        <w:spacing w:line="240" w:lineRule="auto"/>
        <w:ind w:left="2800" w:firstLine="709"/>
        <w:rPr>
          <w:sz w:val="28"/>
          <w:szCs w:val="28"/>
        </w:rPr>
      </w:pPr>
    </w:p>
    <w:p w:rsidR="003B0542" w:rsidRPr="00576363" w:rsidRDefault="00576363" w:rsidP="00576363">
      <w:pPr>
        <w:pStyle w:val="33"/>
        <w:shd w:val="clear" w:color="auto" w:fill="auto"/>
        <w:tabs>
          <w:tab w:val="left" w:pos="1348"/>
        </w:tabs>
        <w:spacing w:before="0" w:line="240" w:lineRule="auto"/>
        <w:ind w:right="23" w:firstLine="709"/>
        <w:rPr>
          <w:sz w:val="28"/>
          <w:szCs w:val="28"/>
        </w:rPr>
      </w:pPr>
      <w:r w:rsidRPr="00576363">
        <w:rPr>
          <w:sz w:val="28"/>
          <w:szCs w:val="28"/>
        </w:rPr>
        <w:t xml:space="preserve">4.1. </w:t>
      </w:r>
      <w:r w:rsidR="00E07A87" w:rsidRPr="00576363">
        <w:rPr>
          <w:sz w:val="28"/>
          <w:szCs w:val="28"/>
        </w:rPr>
        <w:t xml:space="preserve">Муниципальная услуга «Установка информационной вывески, согласование </w:t>
      </w:r>
      <w:proofErr w:type="gramStart"/>
      <w:r w:rsidR="00E07A87" w:rsidRPr="00576363">
        <w:rPr>
          <w:sz w:val="28"/>
          <w:szCs w:val="28"/>
        </w:rPr>
        <w:t>дизайн-проекта</w:t>
      </w:r>
      <w:proofErr w:type="gramEnd"/>
      <w:r w:rsidR="00E07A87" w:rsidRPr="00576363">
        <w:rPr>
          <w:sz w:val="28"/>
          <w:szCs w:val="28"/>
        </w:rPr>
        <w:t xml:space="preserve"> размещения вывески»</w:t>
      </w:r>
      <w:r w:rsidRPr="00576363">
        <w:rPr>
          <w:sz w:val="28"/>
          <w:szCs w:val="28"/>
        </w:rPr>
        <w:t>.</w:t>
      </w:r>
    </w:p>
    <w:p w:rsidR="00576363" w:rsidRPr="00576363" w:rsidRDefault="00576363" w:rsidP="004B1949">
      <w:pPr>
        <w:pStyle w:val="33"/>
        <w:shd w:val="clear" w:color="auto" w:fill="auto"/>
        <w:tabs>
          <w:tab w:val="left" w:pos="1348"/>
        </w:tabs>
        <w:spacing w:before="0" w:line="240" w:lineRule="auto"/>
        <w:ind w:right="23" w:firstLine="709"/>
        <w:jc w:val="center"/>
        <w:rPr>
          <w:sz w:val="28"/>
          <w:szCs w:val="28"/>
        </w:rPr>
      </w:pPr>
    </w:p>
    <w:p w:rsidR="003B0542" w:rsidRPr="00576363" w:rsidRDefault="00D8426D" w:rsidP="004B1949">
      <w:pPr>
        <w:pStyle w:val="120"/>
        <w:shd w:val="clear" w:color="auto" w:fill="auto"/>
        <w:spacing w:before="0" w:after="296" w:line="240" w:lineRule="auto"/>
        <w:ind w:left="1400" w:right="340" w:firstLine="0"/>
        <w:jc w:val="center"/>
        <w:rPr>
          <w:sz w:val="28"/>
          <w:szCs w:val="28"/>
        </w:rPr>
      </w:pPr>
      <w:r>
        <w:rPr>
          <w:sz w:val="28"/>
          <w:szCs w:val="28"/>
        </w:rPr>
        <w:t>5.</w:t>
      </w:r>
      <w:r w:rsidR="00E07A87" w:rsidRPr="00576363">
        <w:rPr>
          <w:sz w:val="28"/>
          <w:szCs w:val="28"/>
        </w:rPr>
        <w:t xml:space="preserve"> Наименование </w:t>
      </w:r>
      <w:r w:rsidR="00F51F78" w:rsidRPr="00D42D50">
        <w:rPr>
          <w:sz w:val="28"/>
          <w:szCs w:val="28"/>
        </w:rPr>
        <w:t xml:space="preserve">органа </w:t>
      </w:r>
      <w:r w:rsidR="00731511" w:rsidRPr="00D42D50">
        <w:rPr>
          <w:sz w:val="28"/>
          <w:szCs w:val="28"/>
        </w:rPr>
        <w:t xml:space="preserve">государственной власти, органа </w:t>
      </w:r>
      <w:r w:rsidR="00E07A87" w:rsidRPr="00D42D50">
        <w:rPr>
          <w:sz w:val="28"/>
          <w:szCs w:val="28"/>
        </w:rPr>
        <w:t>местного</w:t>
      </w:r>
      <w:r w:rsidR="00E07A87" w:rsidRPr="00576363">
        <w:rPr>
          <w:sz w:val="28"/>
          <w:szCs w:val="28"/>
        </w:rPr>
        <w:t xml:space="preserve"> самоуправления (организации), предоставляющего муниципальную услугу</w:t>
      </w:r>
    </w:p>
    <w:p w:rsidR="003B0542" w:rsidRPr="00D42D50" w:rsidRDefault="00E07A87" w:rsidP="00576363">
      <w:pPr>
        <w:pStyle w:val="131"/>
        <w:numPr>
          <w:ilvl w:val="0"/>
          <w:numId w:val="5"/>
        </w:numPr>
        <w:shd w:val="clear" w:color="auto" w:fill="auto"/>
        <w:tabs>
          <w:tab w:val="left" w:pos="1348"/>
        </w:tabs>
        <w:spacing w:before="0" w:line="240" w:lineRule="auto"/>
        <w:ind w:left="23" w:right="23" w:firstLine="709"/>
        <w:rPr>
          <w:sz w:val="28"/>
          <w:szCs w:val="28"/>
        </w:rPr>
      </w:pPr>
      <w:r w:rsidRPr="00576363">
        <w:rPr>
          <w:rStyle w:val="132"/>
          <w:sz w:val="28"/>
          <w:szCs w:val="28"/>
        </w:rPr>
        <w:t xml:space="preserve">Муниципальная услуга предоставляется </w:t>
      </w:r>
      <w:r w:rsidR="00F51F78" w:rsidRPr="00576363">
        <w:rPr>
          <w:rStyle w:val="132"/>
          <w:sz w:val="28"/>
          <w:szCs w:val="28"/>
        </w:rPr>
        <w:t xml:space="preserve">Администрацией </w:t>
      </w:r>
      <w:r w:rsidR="00F51F78" w:rsidRPr="00D42D50">
        <w:rPr>
          <w:rStyle w:val="132"/>
          <w:sz w:val="28"/>
          <w:szCs w:val="28"/>
        </w:rPr>
        <w:t xml:space="preserve">города Элисты. </w:t>
      </w:r>
      <w:r w:rsidR="00731511" w:rsidRPr="00D42D50">
        <w:rPr>
          <w:rStyle w:val="132"/>
          <w:sz w:val="28"/>
          <w:szCs w:val="28"/>
        </w:rPr>
        <w:t xml:space="preserve">Структурным подразделением </w:t>
      </w:r>
      <w:r w:rsidR="00F51F78" w:rsidRPr="00D42D50">
        <w:rPr>
          <w:rStyle w:val="132"/>
          <w:sz w:val="28"/>
          <w:szCs w:val="28"/>
        </w:rPr>
        <w:t>Администрации, непосредственно предоставляющим муниципальную услугу, является отдел архитектуры и градостроительства Администрации города Элисты.</w:t>
      </w:r>
    </w:p>
    <w:p w:rsidR="003B0542" w:rsidRPr="00D42D50" w:rsidRDefault="00E07A87" w:rsidP="00576363">
      <w:pPr>
        <w:pStyle w:val="33"/>
        <w:numPr>
          <w:ilvl w:val="0"/>
          <w:numId w:val="5"/>
        </w:numPr>
        <w:shd w:val="clear" w:color="auto" w:fill="auto"/>
        <w:tabs>
          <w:tab w:val="left" w:pos="1348"/>
        </w:tabs>
        <w:spacing w:before="0" w:line="240" w:lineRule="auto"/>
        <w:ind w:left="23" w:right="23" w:firstLine="709"/>
        <w:rPr>
          <w:sz w:val="28"/>
          <w:szCs w:val="28"/>
        </w:rPr>
      </w:pPr>
      <w:r w:rsidRPr="00D42D50">
        <w:rPr>
          <w:sz w:val="28"/>
          <w:szCs w:val="28"/>
        </w:rPr>
        <w:t>В предоставлении муниципальной услуги принимают</w:t>
      </w:r>
      <w:r w:rsidR="0018326A" w:rsidRPr="00D42D50">
        <w:rPr>
          <w:sz w:val="28"/>
          <w:szCs w:val="28"/>
        </w:rPr>
        <w:t xml:space="preserve"> участие Уполномоченные органы и </w:t>
      </w:r>
      <w:r w:rsidRPr="00D42D50">
        <w:rPr>
          <w:sz w:val="28"/>
          <w:szCs w:val="28"/>
        </w:rPr>
        <w:t>многофункциональные центры при наличии соответствующ</w:t>
      </w:r>
      <w:r w:rsidR="0018326A" w:rsidRPr="00D42D50">
        <w:rPr>
          <w:sz w:val="28"/>
          <w:szCs w:val="28"/>
        </w:rPr>
        <w:t>его соглашения о взаимодействии</w:t>
      </w:r>
      <w:r w:rsidRPr="00D42D50">
        <w:rPr>
          <w:sz w:val="28"/>
          <w:szCs w:val="28"/>
        </w:rPr>
        <w:t>.</w:t>
      </w:r>
    </w:p>
    <w:p w:rsidR="003B0542" w:rsidRPr="00576363" w:rsidRDefault="00C271A6" w:rsidP="00576363">
      <w:pPr>
        <w:pStyle w:val="33"/>
        <w:shd w:val="clear" w:color="auto" w:fill="auto"/>
        <w:spacing w:before="0" w:line="240" w:lineRule="auto"/>
        <w:ind w:left="23" w:right="23" w:firstLine="709"/>
        <w:rPr>
          <w:sz w:val="28"/>
          <w:szCs w:val="28"/>
        </w:rPr>
      </w:pPr>
      <w:r>
        <w:rPr>
          <w:sz w:val="28"/>
          <w:szCs w:val="28"/>
        </w:rPr>
        <w:t xml:space="preserve">5.3. </w:t>
      </w:r>
      <w:r w:rsidR="00E07A87" w:rsidRPr="00D42D50">
        <w:rPr>
          <w:sz w:val="28"/>
          <w:szCs w:val="28"/>
        </w:rPr>
        <w:t>При предоставлении муниципальной услуги Уполном</w:t>
      </w:r>
      <w:r w:rsidR="0018326A" w:rsidRPr="00D42D50">
        <w:rPr>
          <w:sz w:val="28"/>
          <w:szCs w:val="28"/>
        </w:rPr>
        <w:t>оченн</w:t>
      </w:r>
      <w:r>
        <w:rPr>
          <w:sz w:val="28"/>
          <w:szCs w:val="28"/>
        </w:rPr>
        <w:t>ому</w:t>
      </w:r>
      <w:r w:rsidR="0018326A" w:rsidRPr="00D42D50">
        <w:rPr>
          <w:sz w:val="28"/>
          <w:szCs w:val="28"/>
        </w:rPr>
        <w:t xml:space="preserve"> орган</w:t>
      </w:r>
      <w:r>
        <w:rPr>
          <w:sz w:val="28"/>
          <w:szCs w:val="28"/>
        </w:rPr>
        <w:t>у</w:t>
      </w:r>
      <w:r w:rsidR="0018326A" w:rsidRPr="00D42D50">
        <w:rPr>
          <w:sz w:val="28"/>
          <w:szCs w:val="28"/>
        </w:rPr>
        <w:t xml:space="preserve"> </w:t>
      </w:r>
      <w:r>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8426D" w:rsidRDefault="00D8426D" w:rsidP="00D8426D">
      <w:pPr>
        <w:pStyle w:val="15"/>
        <w:keepNext/>
        <w:keepLines/>
        <w:shd w:val="clear" w:color="auto" w:fill="auto"/>
        <w:tabs>
          <w:tab w:val="left" w:pos="1750"/>
        </w:tabs>
        <w:spacing w:line="240" w:lineRule="auto"/>
        <w:ind w:firstLine="709"/>
        <w:jc w:val="center"/>
        <w:rPr>
          <w:b w:val="0"/>
          <w:bCs w:val="0"/>
          <w:sz w:val="28"/>
          <w:szCs w:val="28"/>
        </w:rPr>
      </w:pPr>
      <w:bookmarkStart w:id="7" w:name="bookmark7"/>
    </w:p>
    <w:p w:rsidR="003B0542" w:rsidRDefault="00E07A87" w:rsidP="008B5F7C">
      <w:pPr>
        <w:pStyle w:val="15"/>
        <w:keepNext/>
        <w:keepLines/>
        <w:numPr>
          <w:ilvl w:val="0"/>
          <w:numId w:val="6"/>
        </w:numPr>
        <w:shd w:val="clear" w:color="auto" w:fill="auto"/>
        <w:tabs>
          <w:tab w:val="left" w:pos="1750"/>
        </w:tabs>
        <w:spacing w:line="240" w:lineRule="auto"/>
        <w:ind w:left="720" w:hanging="360"/>
        <w:jc w:val="center"/>
        <w:rPr>
          <w:sz w:val="28"/>
          <w:szCs w:val="28"/>
        </w:rPr>
      </w:pPr>
      <w:r w:rsidRPr="00576363">
        <w:rPr>
          <w:sz w:val="28"/>
          <w:szCs w:val="28"/>
        </w:rPr>
        <w:t>Описани</w:t>
      </w:r>
      <w:r w:rsidR="00D8426D">
        <w:rPr>
          <w:sz w:val="28"/>
          <w:szCs w:val="28"/>
        </w:rPr>
        <w:t xml:space="preserve">е результата предоставления </w:t>
      </w:r>
      <w:r w:rsidRPr="00576363">
        <w:rPr>
          <w:sz w:val="28"/>
          <w:szCs w:val="28"/>
        </w:rPr>
        <w:t>муниципальной услуги</w:t>
      </w:r>
      <w:bookmarkEnd w:id="7"/>
    </w:p>
    <w:p w:rsidR="00D8426D" w:rsidRPr="00576363" w:rsidRDefault="00D8426D" w:rsidP="00D8426D">
      <w:pPr>
        <w:pStyle w:val="15"/>
        <w:keepNext/>
        <w:keepLines/>
        <w:shd w:val="clear" w:color="auto" w:fill="auto"/>
        <w:tabs>
          <w:tab w:val="left" w:pos="1750"/>
        </w:tabs>
        <w:spacing w:line="240" w:lineRule="auto"/>
        <w:ind w:left="2109" w:firstLine="0"/>
        <w:rPr>
          <w:sz w:val="28"/>
          <w:szCs w:val="28"/>
        </w:rPr>
      </w:pPr>
    </w:p>
    <w:p w:rsidR="004A2FAA" w:rsidRPr="00576363" w:rsidRDefault="00E07A87" w:rsidP="004B1949">
      <w:pPr>
        <w:pStyle w:val="33"/>
        <w:numPr>
          <w:ilvl w:val="1"/>
          <w:numId w:val="6"/>
        </w:numPr>
        <w:shd w:val="clear" w:color="auto" w:fill="auto"/>
        <w:tabs>
          <w:tab w:val="left" w:pos="1348"/>
        </w:tabs>
        <w:spacing w:before="0" w:line="240" w:lineRule="auto"/>
        <w:ind w:left="23" w:firstLine="709"/>
        <w:rPr>
          <w:sz w:val="28"/>
          <w:szCs w:val="28"/>
        </w:rPr>
      </w:pPr>
      <w:r w:rsidRPr="00576363">
        <w:rPr>
          <w:sz w:val="28"/>
          <w:szCs w:val="28"/>
        </w:rPr>
        <w:t>Результатом предоставления муниципальной услуги является:</w:t>
      </w:r>
      <w:r w:rsidR="00E87314" w:rsidRPr="00576363">
        <w:rPr>
          <w:sz w:val="28"/>
          <w:szCs w:val="28"/>
        </w:rPr>
        <w:t xml:space="preserve"> </w:t>
      </w:r>
    </w:p>
    <w:p w:rsidR="004B1949" w:rsidRDefault="00E87314" w:rsidP="001504A8">
      <w:pPr>
        <w:pStyle w:val="33"/>
        <w:numPr>
          <w:ilvl w:val="0"/>
          <w:numId w:val="60"/>
        </w:numPr>
        <w:shd w:val="clear" w:color="auto" w:fill="auto"/>
        <w:tabs>
          <w:tab w:val="left" w:pos="1348"/>
        </w:tabs>
        <w:spacing w:before="0" w:line="240" w:lineRule="auto"/>
        <w:rPr>
          <w:sz w:val="28"/>
          <w:szCs w:val="28"/>
        </w:rPr>
      </w:pPr>
      <w:r w:rsidRPr="00D42D50">
        <w:rPr>
          <w:sz w:val="28"/>
          <w:szCs w:val="28"/>
        </w:rPr>
        <w:t xml:space="preserve">принятие Администрацией города Элисты решения </w:t>
      </w:r>
      <w:r w:rsidR="00E07A87" w:rsidRPr="00D42D50">
        <w:rPr>
          <w:sz w:val="28"/>
          <w:szCs w:val="28"/>
        </w:rPr>
        <w:t>о согласовании установки информационной вывески, дизайн</w:t>
      </w:r>
      <w:r w:rsidR="004A2FAA" w:rsidRPr="00D42D50">
        <w:rPr>
          <w:sz w:val="28"/>
          <w:szCs w:val="28"/>
        </w:rPr>
        <w:t xml:space="preserve"> </w:t>
      </w:r>
      <w:r w:rsidR="00E07A87" w:rsidRPr="00D42D50">
        <w:rPr>
          <w:sz w:val="28"/>
          <w:szCs w:val="28"/>
        </w:rPr>
        <w:t>- проекта размещения вывески;</w:t>
      </w:r>
    </w:p>
    <w:p w:rsidR="003B0542" w:rsidRPr="004B1949" w:rsidRDefault="00E87314" w:rsidP="001504A8">
      <w:pPr>
        <w:pStyle w:val="33"/>
        <w:numPr>
          <w:ilvl w:val="0"/>
          <w:numId w:val="60"/>
        </w:numPr>
        <w:shd w:val="clear" w:color="auto" w:fill="auto"/>
        <w:tabs>
          <w:tab w:val="left" w:pos="1348"/>
        </w:tabs>
        <w:spacing w:before="0" w:line="240" w:lineRule="auto"/>
        <w:rPr>
          <w:sz w:val="28"/>
          <w:szCs w:val="28"/>
        </w:rPr>
      </w:pPr>
      <w:r w:rsidRPr="004B1949">
        <w:rPr>
          <w:sz w:val="28"/>
          <w:szCs w:val="28"/>
        </w:rPr>
        <w:t>принятие Администрацией города Элисты решения о мотивированном</w:t>
      </w:r>
      <w:r w:rsidR="009D6B70" w:rsidRPr="004B1949">
        <w:rPr>
          <w:sz w:val="28"/>
          <w:szCs w:val="28"/>
        </w:rPr>
        <w:t xml:space="preserve"> о</w:t>
      </w:r>
      <w:r w:rsidR="00E07A87" w:rsidRPr="004B1949">
        <w:rPr>
          <w:sz w:val="28"/>
          <w:szCs w:val="28"/>
        </w:rPr>
        <w:t>тказ</w:t>
      </w:r>
      <w:r w:rsidRPr="004B1949">
        <w:rPr>
          <w:sz w:val="28"/>
          <w:szCs w:val="28"/>
        </w:rPr>
        <w:t>е</w:t>
      </w:r>
      <w:r w:rsidR="00E07A87" w:rsidRPr="004B1949">
        <w:rPr>
          <w:sz w:val="28"/>
          <w:szCs w:val="28"/>
        </w:rPr>
        <w:t xml:space="preserve"> </w:t>
      </w:r>
      <w:r w:rsidRPr="004B1949">
        <w:rPr>
          <w:sz w:val="28"/>
          <w:szCs w:val="28"/>
        </w:rPr>
        <w:t>в согласовании установки информационной вывески, дизайн – проекта размещения вывески.</w:t>
      </w:r>
    </w:p>
    <w:p w:rsidR="00D8426D" w:rsidRPr="00576363" w:rsidRDefault="00D8426D" w:rsidP="00D8426D">
      <w:pPr>
        <w:pStyle w:val="33"/>
        <w:shd w:val="clear" w:color="auto" w:fill="auto"/>
        <w:tabs>
          <w:tab w:val="left" w:pos="1348"/>
        </w:tabs>
        <w:spacing w:before="0" w:line="240" w:lineRule="auto"/>
        <w:ind w:left="740"/>
        <w:rPr>
          <w:sz w:val="28"/>
          <w:szCs w:val="28"/>
        </w:rPr>
      </w:pPr>
    </w:p>
    <w:p w:rsidR="003B0542" w:rsidRPr="00576363" w:rsidRDefault="00E07A87" w:rsidP="009A5351">
      <w:pPr>
        <w:pStyle w:val="120"/>
        <w:numPr>
          <w:ilvl w:val="0"/>
          <w:numId w:val="6"/>
        </w:numPr>
        <w:shd w:val="clear" w:color="auto" w:fill="auto"/>
        <w:tabs>
          <w:tab w:val="left" w:pos="1108"/>
        </w:tabs>
        <w:spacing w:before="0" w:after="300" w:line="240" w:lineRule="auto"/>
        <w:ind w:left="20" w:right="20" w:firstLine="680"/>
        <w:jc w:val="center"/>
        <w:rPr>
          <w:sz w:val="28"/>
          <w:szCs w:val="28"/>
        </w:rPr>
      </w:pPr>
      <w:r w:rsidRPr="00576363">
        <w:rPr>
          <w:sz w:val="28"/>
          <w:szCs w:val="28"/>
        </w:rPr>
        <w:t xml:space="preserve">Срок предоставления муниципальной услуги, </w:t>
      </w:r>
      <w:r w:rsidR="009A5351">
        <w:rPr>
          <w:sz w:val="28"/>
          <w:szCs w:val="28"/>
        </w:rPr>
        <w:t xml:space="preserve">                                          </w:t>
      </w:r>
      <w:r w:rsidRPr="00576363">
        <w:rPr>
          <w:sz w:val="28"/>
          <w:szCs w:val="28"/>
        </w:rPr>
        <w:t xml:space="preserve">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w:t>
      </w:r>
      <w:r w:rsidR="009A5351">
        <w:rPr>
          <w:sz w:val="28"/>
          <w:szCs w:val="28"/>
        </w:rPr>
        <w:t xml:space="preserve">                                </w:t>
      </w:r>
      <w:r w:rsidRPr="00576363">
        <w:rPr>
          <w:sz w:val="28"/>
          <w:szCs w:val="28"/>
        </w:rPr>
        <w:t>срок выдачи (направления) документов, являющихся результатом предоставления муниципальной услуги</w:t>
      </w:r>
    </w:p>
    <w:p w:rsidR="003B0542" w:rsidRPr="00D42D50" w:rsidRDefault="00E07A87" w:rsidP="004B1949">
      <w:pPr>
        <w:pStyle w:val="33"/>
        <w:numPr>
          <w:ilvl w:val="1"/>
          <w:numId w:val="6"/>
        </w:numPr>
        <w:shd w:val="clear" w:color="auto" w:fill="auto"/>
        <w:tabs>
          <w:tab w:val="left" w:pos="1328"/>
        </w:tabs>
        <w:spacing w:before="0" w:line="240" w:lineRule="auto"/>
        <w:ind w:left="23" w:right="23" w:firstLine="709"/>
        <w:rPr>
          <w:sz w:val="28"/>
          <w:szCs w:val="28"/>
        </w:rPr>
      </w:pPr>
      <w:r w:rsidRPr="00576363">
        <w:rPr>
          <w:sz w:val="28"/>
          <w:szCs w:val="28"/>
        </w:rPr>
        <w:t>У</w:t>
      </w:r>
      <w:r w:rsidR="00731511">
        <w:rPr>
          <w:sz w:val="28"/>
          <w:szCs w:val="28"/>
        </w:rPr>
        <w:t>полномоченный орган в течение 30</w:t>
      </w:r>
      <w:r w:rsidRPr="00576363">
        <w:rPr>
          <w:sz w:val="28"/>
          <w:szCs w:val="28"/>
        </w:rPr>
        <w:t xml:space="preserve"> рабочих дней с</w:t>
      </w:r>
      <w:r w:rsidR="009D6B70" w:rsidRPr="00576363">
        <w:rPr>
          <w:sz w:val="28"/>
          <w:szCs w:val="28"/>
        </w:rPr>
        <w:t xml:space="preserve"> момента поступления заявления и документов</w:t>
      </w:r>
      <w:r w:rsidRPr="00576363">
        <w:rPr>
          <w:sz w:val="28"/>
          <w:szCs w:val="28"/>
        </w:rPr>
        <w:t>, необходимых для предоставления муниципальной услуги</w:t>
      </w:r>
      <w:r w:rsidR="009D6B70" w:rsidRPr="00576363">
        <w:rPr>
          <w:sz w:val="28"/>
          <w:szCs w:val="28"/>
        </w:rPr>
        <w:t xml:space="preserve">, указанных </w:t>
      </w:r>
      <w:r w:rsidR="009D6B70" w:rsidRPr="00D42D50">
        <w:rPr>
          <w:sz w:val="28"/>
          <w:szCs w:val="28"/>
        </w:rPr>
        <w:t>в п</w:t>
      </w:r>
      <w:r w:rsidR="004B1949">
        <w:rPr>
          <w:sz w:val="28"/>
          <w:szCs w:val="28"/>
        </w:rPr>
        <w:t>ункте</w:t>
      </w:r>
      <w:r w:rsidR="009D6B70" w:rsidRPr="00D42D50">
        <w:rPr>
          <w:sz w:val="28"/>
          <w:szCs w:val="28"/>
        </w:rPr>
        <w:t xml:space="preserve"> 9.1 Административного регламента</w:t>
      </w:r>
      <w:r w:rsidRPr="00D42D50">
        <w:rPr>
          <w:sz w:val="28"/>
          <w:szCs w:val="28"/>
        </w:rPr>
        <w:t>, направляет заявителю способом указанном в заявлении один из рез</w:t>
      </w:r>
      <w:r w:rsidR="00E870E4">
        <w:rPr>
          <w:sz w:val="28"/>
          <w:szCs w:val="28"/>
        </w:rPr>
        <w:t>ультатов, указанных в пункте 6.1</w:t>
      </w:r>
      <w:r w:rsidRPr="00D42D50">
        <w:rPr>
          <w:sz w:val="28"/>
          <w:szCs w:val="28"/>
        </w:rPr>
        <w:t xml:space="preserve"> Административного регламента.</w:t>
      </w:r>
    </w:p>
    <w:p w:rsidR="00BD6B2F" w:rsidRPr="00D42D50" w:rsidRDefault="00BD6B2F" w:rsidP="00BD6B2F">
      <w:pPr>
        <w:pStyle w:val="120"/>
        <w:shd w:val="clear" w:color="auto" w:fill="auto"/>
        <w:spacing w:before="0" w:line="240" w:lineRule="auto"/>
        <w:ind w:firstLine="0"/>
        <w:jc w:val="left"/>
      </w:pPr>
    </w:p>
    <w:p w:rsidR="003B0542" w:rsidRDefault="00E07A87" w:rsidP="00E55477">
      <w:pPr>
        <w:pStyle w:val="120"/>
        <w:numPr>
          <w:ilvl w:val="0"/>
          <w:numId w:val="6"/>
        </w:numPr>
        <w:shd w:val="clear" w:color="auto" w:fill="auto"/>
        <w:spacing w:before="0" w:line="240" w:lineRule="auto"/>
        <w:ind w:left="20" w:firstLine="0"/>
        <w:jc w:val="center"/>
        <w:rPr>
          <w:sz w:val="28"/>
          <w:szCs w:val="28"/>
        </w:rPr>
      </w:pPr>
      <w:r w:rsidRPr="00D42D50">
        <w:rPr>
          <w:sz w:val="28"/>
          <w:szCs w:val="28"/>
        </w:rPr>
        <w:t>Нормативные правовые акты,</w:t>
      </w:r>
      <w:r w:rsidRPr="00BD6B2F">
        <w:rPr>
          <w:sz w:val="28"/>
          <w:szCs w:val="28"/>
        </w:rPr>
        <w:t xml:space="preserve"> регулирующие предоставление</w:t>
      </w:r>
      <w:r w:rsidR="00BD6B2F">
        <w:rPr>
          <w:sz w:val="28"/>
          <w:szCs w:val="28"/>
        </w:rPr>
        <w:t xml:space="preserve"> </w:t>
      </w:r>
      <w:r w:rsidRPr="00BD6B2F">
        <w:rPr>
          <w:sz w:val="28"/>
          <w:szCs w:val="28"/>
        </w:rPr>
        <w:t>муниципальной услуги</w:t>
      </w:r>
    </w:p>
    <w:p w:rsidR="00BD6B2F" w:rsidRPr="00BD6B2F" w:rsidRDefault="00BD6B2F" w:rsidP="00BD6B2F">
      <w:pPr>
        <w:pStyle w:val="120"/>
        <w:shd w:val="clear" w:color="auto" w:fill="auto"/>
        <w:spacing w:before="0" w:line="240" w:lineRule="auto"/>
        <w:ind w:left="20" w:firstLine="0"/>
        <w:jc w:val="left"/>
        <w:rPr>
          <w:sz w:val="28"/>
          <w:szCs w:val="28"/>
        </w:rPr>
      </w:pPr>
    </w:p>
    <w:p w:rsidR="00321ED9" w:rsidRPr="00A35AA2" w:rsidRDefault="00E07A87" w:rsidP="0043199B">
      <w:pPr>
        <w:pStyle w:val="33"/>
        <w:numPr>
          <w:ilvl w:val="0"/>
          <w:numId w:val="7"/>
        </w:numPr>
        <w:shd w:val="clear" w:color="auto" w:fill="auto"/>
        <w:tabs>
          <w:tab w:val="left" w:pos="1108"/>
        </w:tabs>
        <w:spacing w:before="0" w:line="240" w:lineRule="auto"/>
        <w:ind w:left="23" w:right="23" w:firstLine="709"/>
        <w:rPr>
          <w:sz w:val="28"/>
          <w:szCs w:val="28"/>
        </w:rPr>
      </w:pPr>
      <w:r w:rsidRPr="00A35AA2">
        <w:rPr>
          <w:sz w:val="28"/>
          <w:szCs w:val="28"/>
        </w:rPr>
        <w:t>Перечень нормативных правовых актов, регулирующих предоставление муниципальной услуги (с указанием их реквизитов и источни</w:t>
      </w:r>
      <w:r w:rsidR="00081E04" w:rsidRPr="00A35AA2">
        <w:rPr>
          <w:sz w:val="28"/>
          <w:szCs w:val="28"/>
        </w:rPr>
        <w:t>ков официаль</w:t>
      </w:r>
      <w:r w:rsidR="000633D4" w:rsidRPr="00A35AA2">
        <w:rPr>
          <w:sz w:val="28"/>
          <w:szCs w:val="28"/>
        </w:rPr>
        <w:t>ного опубликования), размещен</w:t>
      </w:r>
      <w:r w:rsidR="00081E04" w:rsidRPr="00A35AA2">
        <w:rPr>
          <w:sz w:val="28"/>
          <w:szCs w:val="28"/>
        </w:rPr>
        <w:t xml:space="preserve"> на официальном сайте Администрации города Элисты </w:t>
      </w:r>
      <w:hyperlink r:id="rId11" w:history="1">
        <w:r w:rsidR="00081E04" w:rsidRPr="00A35AA2">
          <w:rPr>
            <w:rStyle w:val="a3"/>
            <w:sz w:val="28"/>
            <w:szCs w:val="28"/>
            <w:lang w:val="en-US"/>
          </w:rPr>
          <w:t>www</w:t>
        </w:r>
        <w:r w:rsidR="00081E04" w:rsidRPr="00A35AA2">
          <w:rPr>
            <w:rStyle w:val="a3"/>
            <w:sz w:val="28"/>
            <w:szCs w:val="28"/>
          </w:rPr>
          <w:t>.gorod-elista.ru</w:t>
        </w:r>
      </w:hyperlink>
      <w:r w:rsidR="00081E04" w:rsidRPr="00A35AA2">
        <w:rPr>
          <w:sz w:val="28"/>
          <w:szCs w:val="28"/>
        </w:rPr>
        <w:t xml:space="preserve"> в информационно-телеко</w:t>
      </w:r>
      <w:r w:rsidR="000633D4" w:rsidRPr="00A35AA2">
        <w:rPr>
          <w:sz w:val="28"/>
          <w:szCs w:val="28"/>
        </w:rPr>
        <w:t xml:space="preserve">ммуникационной сети «Интернет», </w:t>
      </w:r>
      <w:r w:rsidR="00081E04" w:rsidRPr="00A35AA2">
        <w:rPr>
          <w:sz w:val="28"/>
          <w:szCs w:val="28"/>
        </w:rPr>
        <w:t>в</w:t>
      </w:r>
      <w:r w:rsidRPr="00A35AA2">
        <w:rPr>
          <w:sz w:val="28"/>
          <w:szCs w:val="28"/>
        </w:rPr>
        <w:t xml:space="preserve"> государственной информационной системе «Федеральный реестр государственных и муниципальных услуг (функций)» и на ЕПГУ.</w:t>
      </w:r>
    </w:p>
    <w:p w:rsidR="00321ED9" w:rsidRPr="00BD6B2F" w:rsidRDefault="00321ED9" w:rsidP="00BD6B2F">
      <w:pPr>
        <w:pStyle w:val="33"/>
        <w:shd w:val="clear" w:color="auto" w:fill="auto"/>
        <w:tabs>
          <w:tab w:val="left" w:pos="1108"/>
        </w:tabs>
        <w:spacing w:before="0" w:line="240" w:lineRule="auto"/>
        <w:ind w:right="23" w:firstLine="709"/>
        <w:rPr>
          <w:sz w:val="28"/>
          <w:szCs w:val="28"/>
        </w:rPr>
      </w:pPr>
    </w:p>
    <w:p w:rsidR="003B0542" w:rsidRPr="00D533F5" w:rsidRDefault="00E07A87" w:rsidP="009A5351">
      <w:pPr>
        <w:pStyle w:val="120"/>
        <w:numPr>
          <w:ilvl w:val="0"/>
          <w:numId w:val="8"/>
        </w:numPr>
        <w:shd w:val="clear" w:color="auto" w:fill="auto"/>
        <w:tabs>
          <w:tab w:val="left" w:pos="898"/>
        </w:tabs>
        <w:spacing w:before="0"/>
        <w:ind w:left="360" w:right="20" w:firstLine="709"/>
        <w:jc w:val="center"/>
        <w:rPr>
          <w:sz w:val="28"/>
          <w:szCs w:val="28"/>
        </w:rPr>
      </w:pPr>
      <w:r w:rsidRPr="00D533F5">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w:t>
      </w:r>
      <w:proofErr w:type="gramStart"/>
      <w:r w:rsidRPr="00D533F5">
        <w:rPr>
          <w:sz w:val="28"/>
          <w:szCs w:val="28"/>
        </w:rPr>
        <w:t>для</w:t>
      </w:r>
      <w:proofErr w:type="gramEnd"/>
    </w:p>
    <w:p w:rsidR="003B0542" w:rsidRDefault="00E07A87" w:rsidP="009A5351">
      <w:pPr>
        <w:pStyle w:val="120"/>
        <w:shd w:val="clear" w:color="auto" w:fill="auto"/>
        <w:spacing w:before="0"/>
        <w:ind w:left="20" w:firstLine="709"/>
        <w:jc w:val="center"/>
        <w:rPr>
          <w:sz w:val="28"/>
          <w:szCs w:val="28"/>
        </w:rPr>
      </w:pPr>
      <w:r w:rsidRPr="00D533F5">
        <w:rPr>
          <w:sz w:val="28"/>
          <w:szCs w:val="28"/>
        </w:rPr>
        <w:t>предоставления муниципальной услуги, подлежащих представлению заявителем, способы их получения заявителем, в том числе в электронной</w:t>
      </w:r>
      <w:r w:rsidR="00D533F5">
        <w:rPr>
          <w:sz w:val="28"/>
          <w:szCs w:val="28"/>
        </w:rPr>
        <w:t xml:space="preserve"> </w:t>
      </w:r>
      <w:r w:rsidRPr="00D533F5">
        <w:rPr>
          <w:sz w:val="28"/>
          <w:szCs w:val="28"/>
        </w:rPr>
        <w:t>форме, порядок их представления</w:t>
      </w:r>
    </w:p>
    <w:p w:rsidR="00D533F5" w:rsidRPr="00D533F5" w:rsidRDefault="00D533F5" w:rsidP="00D533F5">
      <w:pPr>
        <w:pStyle w:val="120"/>
        <w:shd w:val="clear" w:color="auto" w:fill="auto"/>
        <w:spacing w:before="0"/>
        <w:ind w:left="20" w:firstLine="709"/>
        <w:jc w:val="center"/>
        <w:rPr>
          <w:sz w:val="28"/>
          <w:szCs w:val="28"/>
        </w:rPr>
      </w:pPr>
    </w:p>
    <w:p w:rsidR="006618AC" w:rsidRPr="00D42D50" w:rsidRDefault="00E643CD" w:rsidP="0043199B">
      <w:pPr>
        <w:pStyle w:val="33"/>
        <w:numPr>
          <w:ilvl w:val="1"/>
          <w:numId w:val="8"/>
        </w:numPr>
        <w:shd w:val="clear" w:color="auto" w:fill="auto"/>
        <w:tabs>
          <w:tab w:val="left" w:pos="1108"/>
        </w:tabs>
        <w:spacing w:before="0" w:line="240" w:lineRule="auto"/>
        <w:ind w:left="23" w:firstLine="709"/>
        <w:rPr>
          <w:sz w:val="28"/>
          <w:szCs w:val="28"/>
        </w:rPr>
      </w:pPr>
      <w:r w:rsidRPr="00D533F5">
        <w:rPr>
          <w:sz w:val="28"/>
          <w:szCs w:val="28"/>
        </w:rPr>
        <w:t xml:space="preserve"> </w:t>
      </w:r>
      <w:r w:rsidRPr="00D42D50">
        <w:rPr>
          <w:sz w:val="28"/>
          <w:szCs w:val="28"/>
        </w:rPr>
        <w:t xml:space="preserve">Исчерпывающий перечень документов, необходимых в соответствии с нормативными правовыми актами для предоставления </w:t>
      </w:r>
      <w:r w:rsidRPr="00D42D50">
        <w:rPr>
          <w:sz w:val="28"/>
          <w:szCs w:val="28"/>
        </w:rPr>
        <w:lastRenderedPageBreak/>
        <w:t>муниципальной услуги, подлежащих представлению заявителем:</w:t>
      </w:r>
    </w:p>
    <w:p w:rsidR="0043199B" w:rsidRDefault="006618AC" w:rsidP="001504A8">
      <w:pPr>
        <w:pStyle w:val="33"/>
        <w:numPr>
          <w:ilvl w:val="2"/>
          <w:numId w:val="19"/>
        </w:numPr>
        <w:shd w:val="clear" w:color="auto" w:fill="auto"/>
        <w:tabs>
          <w:tab w:val="left" w:pos="1108"/>
        </w:tabs>
        <w:spacing w:before="0" w:line="322" w:lineRule="exact"/>
        <w:ind w:left="23" w:right="23" w:firstLine="709"/>
        <w:rPr>
          <w:sz w:val="28"/>
          <w:szCs w:val="28"/>
        </w:rPr>
      </w:pPr>
      <w:r w:rsidRPr="00D42D50">
        <w:rPr>
          <w:sz w:val="28"/>
          <w:szCs w:val="28"/>
        </w:rPr>
        <w:t xml:space="preserve">заявление на предоставление муниципальной </w:t>
      </w:r>
      <w:r w:rsidR="004B3713" w:rsidRPr="00D42D50">
        <w:rPr>
          <w:sz w:val="28"/>
          <w:szCs w:val="28"/>
        </w:rPr>
        <w:t xml:space="preserve">услуги установка </w:t>
      </w:r>
      <w:r w:rsidRPr="00D42D50">
        <w:rPr>
          <w:sz w:val="28"/>
          <w:szCs w:val="28"/>
        </w:rPr>
        <w:t xml:space="preserve">информационной вывески, согласование </w:t>
      </w:r>
      <w:proofErr w:type="gramStart"/>
      <w:r w:rsidRPr="00D42D50">
        <w:rPr>
          <w:sz w:val="28"/>
          <w:szCs w:val="28"/>
        </w:rPr>
        <w:t>дизайн-проекта</w:t>
      </w:r>
      <w:proofErr w:type="gramEnd"/>
      <w:r w:rsidRPr="00D42D50">
        <w:rPr>
          <w:sz w:val="28"/>
          <w:szCs w:val="28"/>
        </w:rPr>
        <w:t xml:space="preserve"> размещения вывески</w:t>
      </w:r>
      <w:r w:rsidR="004B3713" w:rsidRPr="00D42D50">
        <w:rPr>
          <w:sz w:val="28"/>
          <w:szCs w:val="28"/>
        </w:rPr>
        <w:t xml:space="preserve">, по форме, согласно </w:t>
      </w:r>
      <w:r w:rsidR="004B3713" w:rsidRPr="0043199B">
        <w:rPr>
          <w:color w:val="000000" w:themeColor="text1"/>
          <w:sz w:val="28"/>
          <w:szCs w:val="28"/>
        </w:rPr>
        <w:t xml:space="preserve">Приложению №1 </w:t>
      </w:r>
      <w:r w:rsidR="004B3713" w:rsidRPr="00D42D50">
        <w:rPr>
          <w:sz w:val="28"/>
          <w:szCs w:val="28"/>
        </w:rPr>
        <w:t>к настояще</w:t>
      </w:r>
      <w:r w:rsidR="00731511" w:rsidRPr="00D42D50">
        <w:rPr>
          <w:sz w:val="28"/>
          <w:szCs w:val="28"/>
        </w:rPr>
        <w:t>му Административному регламенту</w:t>
      </w:r>
      <w:r w:rsidR="004B3713" w:rsidRPr="00D42D50">
        <w:rPr>
          <w:sz w:val="28"/>
          <w:szCs w:val="28"/>
        </w:rPr>
        <w:t xml:space="preserve"> поданное в адрес Администрации город</w:t>
      </w:r>
      <w:r w:rsidR="00731511" w:rsidRPr="00D42D50">
        <w:rPr>
          <w:sz w:val="28"/>
          <w:szCs w:val="28"/>
        </w:rPr>
        <w:t>а Элисты (Уполномоченный орган).</w:t>
      </w:r>
    </w:p>
    <w:p w:rsidR="0043199B" w:rsidRDefault="006618AC" w:rsidP="001504A8">
      <w:pPr>
        <w:pStyle w:val="33"/>
        <w:numPr>
          <w:ilvl w:val="2"/>
          <w:numId w:val="19"/>
        </w:numPr>
        <w:shd w:val="clear" w:color="auto" w:fill="auto"/>
        <w:tabs>
          <w:tab w:val="left" w:pos="1108"/>
        </w:tabs>
        <w:spacing w:before="0" w:line="322" w:lineRule="exact"/>
        <w:ind w:left="23" w:right="23" w:firstLine="709"/>
        <w:rPr>
          <w:sz w:val="28"/>
          <w:szCs w:val="28"/>
        </w:rPr>
      </w:pPr>
      <w:r w:rsidRPr="0043199B">
        <w:rPr>
          <w:sz w:val="28"/>
          <w:szCs w:val="28"/>
        </w:rPr>
        <w:t>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43199B" w:rsidRDefault="00E07A87" w:rsidP="001504A8">
      <w:pPr>
        <w:pStyle w:val="33"/>
        <w:numPr>
          <w:ilvl w:val="2"/>
          <w:numId w:val="19"/>
        </w:numPr>
        <w:shd w:val="clear" w:color="auto" w:fill="auto"/>
        <w:tabs>
          <w:tab w:val="left" w:pos="1108"/>
        </w:tabs>
        <w:spacing w:before="0" w:line="322" w:lineRule="exact"/>
        <w:ind w:left="23" w:right="23" w:firstLine="709"/>
        <w:rPr>
          <w:sz w:val="28"/>
          <w:szCs w:val="28"/>
        </w:rPr>
      </w:pPr>
      <w:r w:rsidRPr="0043199B">
        <w:rPr>
          <w:sz w:val="28"/>
          <w:szCs w:val="28"/>
        </w:rPr>
        <w:t>согласие собственника</w:t>
      </w:r>
      <w:r w:rsidR="00BE0102" w:rsidRPr="0043199B">
        <w:rPr>
          <w:sz w:val="28"/>
          <w:szCs w:val="28"/>
        </w:rPr>
        <w:t xml:space="preserve"> в письменной форме</w:t>
      </w:r>
      <w:r w:rsidRPr="0043199B">
        <w:rPr>
          <w:sz w:val="28"/>
          <w:szCs w:val="28"/>
        </w:rPr>
        <w:t xml:space="preserve"> (законного владельца) на размещение информационной вывески (в случае, если для установки вывески используется имущество иных лиц);</w:t>
      </w:r>
    </w:p>
    <w:p w:rsidR="003B0542" w:rsidRPr="0043199B" w:rsidRDefault="0065051A" w:rsidP="001504A8">
      <w:pPr>
        <w:pStyle w:val="33"/>
        <w:numPr>
          <w:ilvl w:val="2"/>
          <w:numId w:val="19"/>
        </w:numPr>
        <w:shd w:val="clear" w:color="auto" w:fill="auto"/>
        <w:tabs>
          <w:tab w:val="left" w:pos="1108"/>
        </w:tabs>
        <w:spacing w:before="0" w:line="322" w:lineRule="exact"/>
        <w:ind w:left="23" w:right="23" w:firstLine="709"/>
        <w:rPr>
          <w:sz w:val="28"/>
          <w:szCs w:val="28"/>
        </w:rPr>
      </w:pPr>
      <w:r w:rsidRPr="0043199B">
        <w:rPr>
          <w:sz w:val="28"/>
          <w:szCs w:val="28"/>
        </w:rPr>
        <w:t>дизайн-проект информационной вывески, предполагаемой к установке, утвержденный заявителем и согласованный с собственником имущества, к которому должна быть присоединена информационная вывеска, включающая:</w:t>
      </w:r>
    </w:p>
    <w:p w:rsidR="00EF2693" w:rsidRPr="00D42D50" w:rsidRDefault="00EF2693" w:rsidP="001504A8">
      <w:pPr>
        <w:pStyle w:val="33"/>
        <w:numPr>
          <w:ilvl w:val="0"/>
          <w:numId w:val="20"/>
        </w:numPr>
        <w:tabs>
          <w:tab w:val="left" w:pos="1108"/>
        </w:tabs>
        <w:spacing w:before="0" w:line="240" w:lineRule="auto"/>
        <w:rPr>
          <w:sz w:val="28"/>
          <w:szCs w:val="28"/>
        </w:rPr>
      </w:pPr>
      <w:r w:rsidRPr="00D42D50">
        <w:rPr>
          <w:sz w:val="28"/>
          <w:szCs w:val="28"/>
        </w:rPr>
        <w:t>п</w:t>
      </w:r>
      <w:r w:rsidR="0065051A" w:rsidRPr="00D42D50">
        <w:rPr>
          <w:sz w:val="28"/>
          <w:szCs w:val="28"/>
        </w:rPr>
        <w:t xml:space="preserve">роектное предложение (фотомонтаж) места размещения информационной вывески (фотомонтаж выполняется в виде компьютерной </w:t>
      </w:r>
      <w:proofErr w:type="spellStart"/>
      <w:r w:rsidR="0065051A" w:rsidRPr="00D42D50">
        <w:rPr>
          <w:sz w:val="28"/>
          <w:szCs w:val="28"/>
        </w:rPr>
        <w:t>врисовки</w:t>
      </w:r>
      <w:proofErr w:type="spellEnd"/>
      <w:r w:rsidR="0065051A" w:rsidRPr="00D42D50">
        <w:rPr>
          <w:sz w:val="28"/>
          <w:szCs w:val="28"/>
        </w:rPr>
        <w:t xml:space="preserve"> информационной вывески на фотографии с соблюдением пропорций размещаемого объекта).</w:t>
      </w:r>
    </w:p>
    <w:p w:rsidR="00EF2693" w:rsidRPr="00D42D50" w:rsidRDefault="00EF2693" w:rsidP="001504A8">
      <w:pPr>
        <w:pStyle w:val="33"/>
        <w:numPr>
          <w:ilvl w:val="0"/>
          <w:numId w:val="20"/>
        </w:numPr>
        <w:tabs>
          <w:tab w:val="left" w:pos="1108"/>
        </w:tabs>
        <w:spacing w:before="0" w:line="240" w:lineRule="auto"/>
        <w:rPr>
          <w:sz w:val="28"/>
          <w:szCs w:val="28"/>
        </w:rPr>
      </w:pPr>
      <w:r w:rsidRPr="00D42D50">
        <w:rPr>
          <w:sz w:val="28"/>
          <w:szCs w:val="28"/>
        </w:rPr>
        <w:t>о</w:t>
      </w:r>
      <w:r w:rsidR="0065051A" w:rsidRPr="00D42D50">
        <w:rPr>
          <w:sz w:val="28"/>
          <w:szCs w:val="28"/>
        </w:rPr>
        <w:t>сновные характеристики информационной вывески (длина, ширина, высота, основные материалы конструкции, форма конструкции, тип конструкции, способ освещения).</w:t>
      </w:r>
    </w:p>
    <w:p w:rsidR="0065051A" w:rsidRPr="00D42D50" w:rsidRDefault="00EF2693" w:rsidP="001504A8">
      <w:pPr>
        <w:pStyle w:val="33"/>
        <w:numPr>
          <w:ilvl w:val="0"/>
          <w:numId w:val="20"/>
        </w:numPr>
        <w:tabs>
          <w:tab w:val="left" w:pos="1108"/>
        </w:tabs>
        <w:spacing w:before="0" w:line="240" w:lineRule="auto"/>
        <w:rPr>
          <w:sz w:val="28"/>
          <w:szCs w:val="28"/>
        </w:rPr>
      </w:pPr>
      <w:r w:rsidRPr="00D42D50">
        <w:rPr>
          <w:sz w:val="28"/>
          <w:szCs w:val="28"/>
        </w:rPr>
        <w:t>о</w:t>
      </w:r>
      <w:r w:rsidR="0065051A" w:rsidRPr="00D42D50">
        <w:rPr>
          <w:sz w:val="28"/>
          <w:szCs w:val="28"/>
        </w:rPr>
        <w:t>ртогональный чертеж информационной вывески (основной вид, вид сбоку, вид сверху - при криволинейной форме конструкции).</w:t>
      </w:r>
    </w:p>
    <w:p w:rsidR="003B0542" w:rsidRPr="00D42D50" w:rsidRDefault="00E07A87" w:rsidP="00EF2693">
      <w:pPr>
        <w:pStyle w:val="33"/>
        <w:shd w:val="clear" w:color="auto" w:fill="auto"/>
        <w:spacing w:before="0" w:line="240" w:lineRule="auto"/>
        <w:ind w:left="20" w:right="20" w:firstLine="709"/>
        <w:rPr>
          <w:sz w:val="28"/>
          <w:szCs w:val="28"/>
        </w:rPr>
      </w:pPr>
      <w:r w:rsidRPr="00D42D50">
        <w:rPr>
          <w:sz w:val="28"/>
          <w:szCs w:val="28"/>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B0542" w:rsidRPr="00D533F5" w:rsidRDefault="00E07A87" w:rsidP="00EF2693">
      <w:pPr>
        <w:pStyle w:val="33"/>
        <w:shd w:val="clear" w:color="auto" w:fill="auto"/>
        <w:spacing w:before="0" w:line="240" w:lineRule="auto"/>
        <w:ind w:left="20" w:right="20" w:firstLine="709"/>
        <w:rPr>
          <w:sz w:val="28"/>
          <w:szCs w:val="28"/>
        </w:rPr>
      </w:pPr>
      <w:r w:rsidRPr="00D42D50">
        <w:rPr>
          <w:sz w:val="28"/>
          <w:szCs w:val="28"/>
        </w:rPr>
        <w:t>В заявлении также указывается один из следующих способов направления результата предоставления муниципальной</w:t>
      </w:r>
      <w:r w:rsidRPr="00D533F5">
        <w:rPr>
          <w:sz w:val="28"/>
          <w:szCs w:val="28"/>
        </w:rPr>
        <w:t xml:space="preserve"> услуги:</w:t>
      </w:r>
    </w:p>
    <w:p w:rsidR="005622A1" w:rsidRDefault="00E07A87" w:rsidP="001504A8">
      <w:pPr>
        <w:pStyle w:val="33"/>
        <w:numPr>
          <w:ilvl w:val="0"/>
          <w:numId w:val="21"/>
        </w:numPr>
        <w:shd w:val="clear" w:color="auto" w:fill="auto"/>
        <w:spacing w:before="0" w:line="322" w:lineRule="exact"/>
        <w:rPr>
          <w:sz w:val="28"/>
          <w:szCs w:val="28"/>
        </w:rPr>
      </w:pPr>
      <w:r w:rsidRPr="00D533F5">
        <w:rPr>
          <w:sz w:val="28"/>
          <w:szCs w:val="28"/>
        </w:rPr>
        <w:t>в форме электронного документа в личном кабинете на ЕПГУ;</w:t>
      </w:r>
    </w:p>
    <w:p w:rsidR="003B0542" w:rsidRPr="005622A1" w:rsidRDefault="00E07A87" w:rsidP="001504A8">
      <w:pPr>
        <w:pStyle w:val="33"/>
        <w:numPr>
          <w:ilvl w:val="0"/>
          <w:numId w:val="21"/>
        </w:numPr>
        <w:shd w:val="clear" w:color="auto" w:fill="auto"/>
        <w:spacing w:before="0" w:line="322" w:lineRule="exact"/>
        <w:rPr>
          <w:sz w:val="28"/>
          <w:szCs w:val="28"/>
        </w:rPr>
      </w:pPr>
      <w:r w:rsidRPr="005622A1">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3B0542" w:rsidRPr="00D533F5" w:rsidRDefault="00E07A87" w:rsidP="001504A8">
      <w:pPr>
        <w:pStyle w:val="33"/>
        <w:numPr>
          <w:ilvl w:val="2"/>
          <w:numId w:val="22"/>
        </w:numPr>
        <w:shd w:val="clear" w:color="auto" w:fill="auto"/>
        <w:tabs>
          <w:tab w:val="left" w:pos="1328"/>
        </w:tabs>
        <w:spacing w:before="0" w:line="322" w:lineRule="exact"/>
        <w:ind w:left="0" w:firstLine="709"/>
        <w:rPr>
          <w:sz w:val="28"/>
          <w:szCs w:val="28"/>
        </w:rPr>
      </w:pPr>
      <w:r w:rsidRPr="00D533F5">
        <w:rPr>
          <w:sz w:val="28"/>
          <w:szCs w:val="28"/>
        </w:rPr>
        <w:t>Документ, удостоверяющий личность заявителя, представителя.</w:t>
      </w:r>
    </w:p>
    <w:p w:rsidR="003B0542" w:rsidRPr="00D533F5" w:rsidRDefault="00E07A87" w:rsidP="00D533F5">
      <w:pPr>
        <w:pStyle w:val="33"/>
        <w:shd w:val="clear" w:color="auto" w:fill="auto"/>
        <w:spacing w:before="0" w:line="322" w:lineRule="exact"/>
        <w:ind w:left="20" w:right="20" w:firstLine="709"/>
        <w:rPr>
          <w:sz w:val="28"/>
          <w:szCs w:val="28"/>
        </w:rPr>
      </w:pPr>
      <w:r w:rsidRPr="00D533F5">
        <w:rPr>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533F5">
        <w:rPr>
          <w:sz w:val="28"/>
          <w:szCs w:val="28"/>
        </w:rPr>
        <w:t>ии и ау</w:t>
      </w:r>
      <w:proofErr w:type="gramEnd"/>
      <w:r w:rsidRPr="00D533F5">
        <w:rPr>
          <w:sz w:val="28"/>
          <w:szCs w:val="28"/>
        </w:rPr>
        <w:t>тентификации (далее - ЕСИА).</w:t>
      </w:r>
    </w:p>
    <w:p w:rsidR="003B0542" w:rsidRPr="00D533F5" w:rsidRDefault="00E07A87" w:rsidP="00D533F5">
      <w:pPr>
        <w:pStyle w:val="33"/>
        <w:shd w:val="clear" w:color="auto" w:fill="auto"/>
        <w:spacing w:before="0" w:line="317" w:lineRule="exact"/>
        <w:ind w:left="20" w:right="20" w:firstLine="709"/>
        <w:rPr>
          <w:sz w:val="28"/>
          <w:szCs w:val="28"/>
        </w:rPr>
      </w:pPr>
      <w:r w:rsidRPr="00D533F5">
        <w:rPr>
          <w:sz w:val="28"/>
          <w:szCs w:val="28"/>
        </w:rPr>
        <w:t>В случае</w:t>
      </w:r>
      <w:proofErr w:type="gramStart"/>
      <w:r w:rsidRPr="00D533F5">
        <w:rPr>
          <w:sz w:val="28"/>
          <w:szCs w:val="28"/>
        </w:rPr>
        <w:t>,</w:t>
      </w:r>
      <w:proofErr w:type="gramEnd"/>
      <w:r w:rsidRPr="00D533F5">
        <w:rPr>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B0542" w:rsidRPr="00D533F5" w:rsidRDefault="00E07A87" w:rsidP="00D533F5">
      <w:pPr>
        <w:pStyle w:val="33"/>
        <w:shd w:val="clear" w:color="auto" w:fill="auto"/>
        <w:spacing w:before="0" w:line="322" w:lineRule="exact"/>
        <w:ind w:left="20" w:right="20" w:firstLine="709"/>
        <w:rPr>
          <w:sz w:val="28"/>
          <w:szCs w:val="28"/>
        </w:rPr>
      </w:pPr>
      <w:r w:rsidRPr="00D533F5">
        <w:rPr>
          <w:sz w:val="28"/>
          <w:szCs w:val="28"/>
        </w:rPr>
        <w:t xml:space="preserve">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w:t>
      </w:r>
      <w:r w:rsidRPr="00D533F5">
        <w:rPr>
          <w:sz w:val="28"/>
          <w:szCs w:val="28"/>
        </w:rPr>
        <w:lastRenderedPageBreak/>
        <w:t>выдавшего документ.</w:t>
      </w:r>
    </w:p>
    <w:p w:rsidR="003B0542" w:rsidRPr="00D533F5" w:rsidRDefault="00E07A87" w:rsidP="00D533F5">
      <w:pPr>
        <w:pStyle w:val="33"/>
        <w:shd w:val="clear" w:color="auto" w:fill="auto"/>
        <w:spacing w:before="0" w:line="322" w:lineRule="exact"/>
        <w:ind w:left="20" w:right="20" w:firstLine="709"/>
        <w:rPr>
          <w:sz w:val="28"/>
          <w:szCs w:val="28"/>
        </w:rPr>
      </w:pPr>
      <w:r w:rsidRPr="00D533F5">
        <w:rPr>
          <w:sz w:val="28"/>
          <w:szCs w:val="28"/>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3B0542" w:rsidRPr="00D533F5" w:rsidRDefault="00E07A87" w:rsidP="00D533F5">
      <w:pPr>
        <w:pStyle w:val="33"/>
        <w:shd w:val="clear" w:color="auto" w:fill="auto"/>
        <w:spacing w:before="0" w:line="322" w:lineRule="exact"/>
        <w:ind w:left="20" w:right="20" w:firstLine="709"/>
        <w:rPr>
          <w:sz w:val="28"/>
          <w:szCs w:val="28"/>
        </w:rPr>
      </w:pPr>
      <w:r w:rsidRPr="00D533F5">
        <w:rPr>
          <w:sz w:val="28"/>
          <w:szCs w:val="28"/>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3B0542" w:rsidRPr="00D42D50" w:rsidRDefault="00E07A87" w:rsidP="00E55477">
      <w:pPr>
        <w:pStyle w:val="33"/>
        <w:numPr>
          <w:ilvl w:val="1"/>
          <w:numId w:val="8"/>
        </w:numPr>
        <w:shd w:val="clear" w:color="auto" w:fill="auto"/>
        <w:tabs>
          <w:tab w:val="left" w:pos="1405"/>
        </w:tabs>
        <w:spacing w:before="0" w:line="322" w:lineRule="exact"/>
        <w:ind w:left="23" w:right="23" w:firstLine="578"/>
        <w:rPr>
          <w:color w:val="000000" w:themeColor="text1"/>
          <w:sz w:val="28"/>
          <w:szCs w:val="28"/>
        </w:rPr>
      </w:pPr>
      <w:proofErr w:type="gramStart"/>
      <w:r w:rsidRPr="00D42D50">
        <w:rPr>
          <w:color w:val="000000" w:themeColor="text1"/>
          <w:sz w:val="28"/>
          <w:szCs w:val="28"/>
        </w:rPr>
        <w:t>Заявления и прилагаемые д</w:t>
      </w:r>
      <w:r w:rsidR="005622A1" w:rsidRPr="00D42D50">
        <w:rPr>
          <w:color w:val="000000" w:themeColor="text1"/>
          <w:sz w:val="28"/>
          <w:szCs w:val="28"/>
        </w:rPr>
        <w:t xml:space="preserve">окументы, указанные в пункте </w:t>
      </w:r>
      <w:r w:rsidRPr="00D42D50">
        <w:rPr>
          <w:color w:val="000000" w:themeColor="text1"/>
          <w:sz w:val="28"/>
          <w:szCs w:val="28"/>
        </w:rPr>
        <w:t>9.1 Административного регламента направляются (подаются) в Уполномоченный орган в электронной форме путем заполнения формы запро</w:t>
      </w:r>
      <w:r w:rsidR="0089750D" w:rsidRPr="00D42D50">
        <w:rPr>
          <w:color w:val="000000" w:themeColor="text1"/>
          <w:sz w:val="28"/>
          <w:szCs w:val="28"/>
        </w:rPr>
        <w:t xml:space="preserve">са через личный кабинет на ЕПГУ, посредством личного обращения в Администрацию города Элисты (Уполномоченный орган), через структурное подразделение многофункционального центра (далее-личное обращение), посредством почтового отправления с объявленной ценностью при его пересылке. </w:t>
      </w:r>
      <w:proofErr w:type="gramEnd"/>
    </w:p>
    <w:p w:rsidR="00685807" w:rsidRPr="00685807" w:rsidRDefault="00685807" w:rsidP="00685807">
      <w:pPr>
        <w:pStyle w:val="120"/>
        <w:shd w:val="clear" w:color="auto" w:fill="auto"/>
        <w:tabs>
          <w:tab w:val="left" w:pos="3457"/>
        </w:tabs>
        <w:spacing w:before="0"/>
        <w:ind w:right="23" w:firstLine="0"/>
        <w:jc w:val="left"/>
        <w:rPr>
          <w:b w:val="0"/>
          <w:bCs w:val="0"/>
          <w:color w:val="auto"/>
          <w:sz w:val="28"/>
          <w:szCs w:val="28"/>
        </w:rPr>
      </w:pPr>
    </w:p>
    <w:p w:rsidR="00355AAA" w:rsidRPr="00685807" w:rsidRDefault="00685807" w:rsidP="00685807">
      <w:pPr>
        <w:pStyle w:val="120"/>
        <w:shd w:val="clear" w:color="auto" w:fill="auto"/>
        <w:tabs>
          <w:tab w:val="left" w:pos="3457"/>
        </w:tabs>
        <w:spacing w:before="0"/>
        <w:ind w:right="23" w:firstLine="0"/>
        <w:jc w:val="center"/>
        <w:rPr>
          <w:sz w:val="28"/>
          <w:szCs w:val="28"/>
        </w:rPr>
      </w:pPr>
      <w:r>
        <w:rPr>
          <w:sz w:val="28"/>
          <w:szCs w:val="28"/>
        </w:rPr>
        <w:t>10.</w:t>
      </w:r>
      <w:r w:rsidR="0043199B">
        <w:rPr>
          <w:sz w:val="28"/>
          <w:szCs w:val="28"/>
        </w:rPr>
        <w:t xml:space="preserve"> </w:t>
      </w:r>
      <w:r w:rsidR="00E07A87" w:rsidRPr="0068580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070C3" w:rsidRDefault="00F070C3" w:rsidP="00F070C3">
      <w:pPr>
        <w:pStyle w:val="120"/>
        <w:shd w:val="clear" w:color="auto" w:fill="auto"/>
        <w:tabs>
          <w:tab w:val="left" w:pos="3457"/>
        </w:tabs>
        <w:spacing w:before="0"/>
        <w:ind w:left="732" w:right="23" w:firstLine="0"/>
        <w:jc w:val="left"/>
      </w:pPr>
    </w:p>
    <w:p w:rsidR="006302CA" w:rsidRDefault="006302CA" w:rsidP="00BC5958">
      <w:pPr>
        <w:pStyle w:val="120"/>
        <w:shd w:val="clear" w:color="auto" w:fill="auto"/>
        <w:tabs>
          <w:tab w:val="left" w:pos="3457"/>
        </w:tabs>
        <w:spacing w:before="0" w:line="240" w:lineRule="auto"/>
        <w:ind w:right="23" w:firstLine="567"/>
        <w:jc w:val="both"/>
        <w:rPr>
          <w:b w:val="0"/>
          <w:sz w:val="28"/>
          <w:szCs w:val="28"/>
        </w:rPr>
      </w:pPr>
      <w:r w:rsidRPr="00D42D50">
        <w:rPr>
          <w:b w:val="0"/>
          <w:sz w:val="28"/>
          <w:szCs w:val="28"/>
        </w:rPr>
        <w:t xml:space="preserve">10.1. </w:t>
      </w:r>
      <w:r w:rsidRPr="006302CA">
        <w:rPr>
          <w:b w:val="0"/>
          <w:sz w:val="28"/>
          <w:szCs w:val="28"/>
        </w:rPr>
        <w:t>Перечень документов,</w:t>
      </w:r>
      <w:r>
        <w:rPr>
          <w:b w:val="0"/>
          <w:sz w:val="28"/>
          <w:szCs w:val="28"/>
        </w:rPr>
        <w:t xml:space="preserve"> указанные в п. 9.1 </w:t>
      </w:r>
      <w:r w:rsidRPr="00D42D50">
        <w:rPr>
          <w:b w:val="0"/>
          <w:sz w:val="28"/>
          <w:szCs w:val="28"/>
        </w:rPr>
        <w:t>направляются заявителем самостоятельно, если указанные документы (их к</w:t>
      </w:r>
      <w:r>
        <w:rPr>
          <w:b w:val="0"/>
          <w:sz w:val="28"/>
          <w:szCs w:val="28"/>
        </w:rPr>
        <w:t>опии или сведения, содержащиеся</w:t>
      </w:r>
      <w:r w:rsidRPr="00D42D50">
        <w:rPr>
          <w:b w:val="0"/>
          <w:sz w:val="28"/>
          <w:szCs w:val="28"/>
        </w:rPr>
        <w:t xml:space="preserve"> в них</w:t>
      </w:r>
      <w:r>
        <w:rPr>
          <w:b w:val="0"/>
          <w:sz w:val="28"/>
          <w:szCs w:val="28"/>
        </w:rPr>
        <w:t>)</w:t>
      </w:r>
      <w:r w:rsidRPr="00D42D50">
        <w:rPr>
          <w:b w:val="0"/>
          <w:sz w:val="28"/>
          <w:szCs w:val="28"/>
        </w:rPr>
        <w:t xml:space="preserve"> отсутствуют в Едином государственном реестре недвижимости или едином государственном реестре заключений, далее по типовому регламенту</w:t>
      </w:r>
      <w:r>
        <w:rPr>
          <w:b w:val="0"/>
          <w:sz w:val="28"/>
          <w:szCs w:val="28"/>
        </w:rPr>
        <w:t>.</w:t>
      </w:r>
      <w:r w:rsidRPr="00D42D50">
        <w:rPr>
          <w:b w:val="0"/>
          <w:sz w:val="28"/>
          <w:szCs w:val="28"/>
        </w:rPr>
        <w:t xml:space="preserve"> </w:t>
      </w:r>
    </w:p>
    <w:p w:rsidR="00F26593" w:rsidRPr="00D42D50" w:rsidRDefault="001A5D2E" w:rsidP="00823B17">
      <w:pPr>
        <w:pStyle w:val="120"/>
        <w:shd w:val="clear" w:color="auto" w:fill="auto"/>
        <w:tabs>
          <w:tab w:val="left" w:pos="3457"/>
        </w:tabs>
        <w:spacing w:before="0" w:line="240" w:lineRule="auto"/>
        <w:ind w:right="23" w:firstLine="567"/>
        <w:jc w:val="both"/>
        <w:rPr>
          <w:b w:val="0"/>
          <w:sz w:val="28"/>
          <w:szCs w:val="28"/>
        </w:rPr>
      </w:pPr>
      <w:r w:rsidRPr="00D42D50">
        <w:rPr>
          <w:b w:val="0"/>
          <w:sz w:val="28"/>
          <w:szCs w:val="28"/>
        </w:rPr>
        <w:t>10.</w:t>
      </w:r>
      <w:r w:rsidR="006302CA">
        <w:rPr>
          <w:b w:val="0"/>
          <w:sz w:val="28"/>
          <w:szCs w:val="28"/>
        </w:rPr>
        <w:t>2</w:t>
      </w:r>
      <w:r w:rsidRPr="00D42D50">
        <w:rPr>
          <w:b w:val="0"/>
          <w:sz w:val="28"/>
          <w:szCs w:val="28"/>
        </w:rPr>
        <w:t>.</w:t>
      </w:r>
      <w:r w:rsidR="0043199B">
        <w:rPr>
          <w:b w:val="0"/>
          <w:sz w:val="28"/>
          <w:szCs w:val="28"/>
        </w:rPr>
        <w:t xml:space="preserve"> </w:t>
      </w:r>
      <w:r w:rsidR="00E07A87" w:rsidRPr="00D42D50">
        <w:rPr>
          <w:b w:val="0"/>
          <w:sz w:val="28"/>
          <w:szCs w:val="28"/>
        </w:rPr>
        <w:t>При предоставлении мун</w:t>
      </w:r>
      <w:r w:rsidR="00E07A87" w:rsidRPr="002B4D4C">
        <w:rPr>
          <w:rStyle w:val="16"/>
          <w:b w:val="0"/>
          <w:sz w:val="28"/>
          <w:szCs w:val="28"/>
          <w:u w:val="none"/>
        </w:rPr>
        <w:t>ици</w:t>
      </w:r>
      <w:r w:rsidR="00E07A87" w:rsidRPr="00D42D50">
        <w:rPr>
          <w:b w:val="0"/>
          <w:sz w:val="28"/>
          <w:szCs w:val="28"/>
        </w:rPr>
        <w:t>пальной услуги запрещается требовать от заявителя:</w:t>
      </w:r>
    </w:p>
    <w:p w:rsidR="00F26593" w:rsidRPr="00D42D50" w:rsidRDefault="00BC5958" w:rsidP="00BC5958">
      <w:pPr>
        <w:pStyle w:val="33"/>
        <w:shd w:val="clear" w:color="auto" w:fill="auto"/>
        <w:tabs>
          <w:tab w:val="left" w:pos="1405"/>
        </w:tabs>
        <w:spacing w:before="0" w:line="326" w:lineRule="exact"/>
        <w:ind w:right="23" w:firstLine="567"/>
        <w:rPr>
          <w:sz w:val="28"/>
          <w:szCs w:val="28"/>
        </w:rPr>
      </w:pPr>
      <w:r>
        <w:rPr>
          <w:sz w:val="28"/>
          <w:szCs w:val="28"/>
        </w:rPr>
        <w:t xml:space="preserve">10.2.1. </w:t>
      </w:r>
      <w:r w:rsidR="00F26593" w:rsidRPr="00D42D50">
        <w:rPr>
          <w:sz w:val="28"/>
          <w:szCs w:val="28"/>
        </w:rPr>
        <w:t>п</w:t>
      </w:r>
      <w:r w:rsidR="00E07A87" w:rsidRPr="00D42D50">
        <w:rPr>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w:t>
      </w:r>
      <w:r w:rsidR="00E07A87" w:rsidRPr="00823B17">
        <w:rPr>
          <w:rStyle w:val="16"/>
          <w:sz w:val="28"/>
          <w:szCs w:val="28"/>
          <w:u w:val="none"/>
        </w:rPr>
        <w:t>ици</w:t>
      </w:r>
      <w:r w:rsidR="00E07A87" w:rsidRPr="00D42D50">
        <w:rPr>
          <w:sz w:val="28"/>
          <w:szCs w:val="28"/>
        </w:rPr>
        <w:t>пальной услуги.</w:t>
      </w:r>
    </w:p>
    <w:p w:rsidR="00F26593" w:rsidRPr="00D42D50" w:rsidRDefault="00F26593" w:rsidP="00BC5958">
      <w:pPr>
        <w:pStyle w:val="33"/>
        <w:numPr>
          <w:ilvl w:val="2"/>
          <w:numId w:val="71"/>
        </w:numPr>
        <w:shd w:val="clear" w:color="auto" w:fill="auto"/>
        <w:tabs>
          <w:tab w:val="left" w:pos="1405"/>
        </w:tabs>
        <w:spacing w:before="0" w:line="326" w:lineRule="exact"/>
        <w:ind w:left="0" w:right="23" w:firstLine="567"/>
        <w:rPr>
          <w:sz w:val="28"/>
          <w:szCs w:val="28"/>
        </w:rPr>
      </w:pPr>
      <w:proofErr w:type="gramStart"/>
      <w:r w:rsidRPr="00D42D50">
        <w:rPr>
          <w:sz w:val="28"/>
          <w:szCs w:val="28"/>
        </w:rPr>
        <w:t>п</w:t>
      </w:r>
      <w:r w:rsidR="00E07A87" w:rsidRPr="00D42D50">
        <w:rPr>
          <w:sz w:val="28"/>
          <w:szCs w:val="28"/>
        </w:rPr>
        <w:t xml:space="preserve">редставления документов и информации, которые в соответствии с нормативными правовыми актами Российской Федерации и </w:t>
      </w:r>
      <w:r w:rsidR="0074117B" w:rsidRPr="00D42D50">
        <w:rPr>
          <w:sz w:val="28"/>
          <w:szCs w:val="28"/>
        </w:rPr>
        <w:t>Республики Калмыкия</w:t>
      </w:r>
      <w:r w:rsidR="00E07A87" w:rsidRPr="00D42D50">
        <w:rPr>
          <w:rStyle w:val="aa"/>
          <w:sz w:val="28"/>
          <w:szCs w:val="28"/>
        </w:rPr>
        <w:t>,</w:t>
      </w:r>
      <w:r w:rsidR="00E07A87" w:rsidRPr="00D42D50">
        <w:rPr>
          <w:sz w:val="28"/>
          <w:szCs w:val="28"/>
        </w:rPr>
        <w:t xml:space="preserve"> мун</w:t>
      </w:r>
      <w:r w:rsidR="00E07A87" w:rsidRPr="00823B17">
        <w:rPr>
          <w:rStyle w:val="16"/>
          <w:sz w:val="28"/>
          <w:szCs w:val="28"/>
          <w:u w:val="none"/>
        </w:rPr>
        <w:t>ици</w:t>
      </w:r>
      <w:r w:rsidR="00E07A87" w:rsidRPr="00D42D50">
        <w:rPr>
          <w:sz w:val="28"/>
          <w:szCs w:val="28"/>
        </w:rPr>
        <w:t xml:space="preserve">пальными правовыми актами </w:t>
      </w:r>
      <w:r w:rsidR="0074117B" w:rsidRPr="00D42D50">
        <w:rPr>
          <w:sz w:val="28"/>
          <w:szCs w:val="28"/>
        </w:rPr>
        <w:t>Администрации города Элисты</w:t>
      </w:r>
      <w:r w:rsidR="0074117B" w:rsidRPr="00D42D50">
        <w:rPr>
          <w:rStyle w:val="aa"/>
          <w:sz w:val="28"/>
          <w:szCs w:val="28"/>
        </w:rPr>
        <w:t xml:space="preserve"> </w:t>
      </w:r>
      <w:r w:rsidR="00E07A87" w:rsidRPr="00D42D50">
        <w:rPr>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00E07A87" w:rsidRPr="00D42D50">
        <w:rPr>
          <w:sz w:val="28"/>
          <w:szCs w:val="28"/>
        </w:rPr>
        <w:t xml:space="preserve"> от 27 июля 2010 года № </w:t>
      </w:r>
      <w:r w:rsidR="00E07A87" w:rsidRPr="00D42D50">
        <w:rPr>
          <w:sz w:val="28"/>
          <w:szCs w:val="28"/>
        </w:rPr>
        <w:lastRenderedPageBreak/>
        <w:t>210-ФЗ «Об организации предоставления государственных и муниципальных услуг» (далее - Федеральный закон № 210-ФЗ).</w:t>
      </w:r>
    </w:p>
    <w:p w:rsidR="003B0542" w:rsidRPr="00D42D50" w:rsidRDefault="00F26593" w:rsidP="00BC5958">
      <w:pPr>
        <w:pStyle w:val="33"/>
        <w:numPr>
          <w:ilvl w:val="2"/>
          <w:numId w:val="71"/>
        </w:numPr>
        <w:shd w:val="clear" w:color="auto" w:fill="auto"/>
        <w:tabs>
          <w:tab w:val="left" w:pos="1405"/>
        </w:tabs>
        <w:spacing w:before="0" w:line="326" w:lineRule="exact"/>
        <w:ind w:left="0" w:right="23" w:firstLine="567"/>
        <w:rPr>
          <w:sz w:val="28"/>
          <w:szCs w:val="28"/>
        </w:rPr>
      </w:pPr>
      <w:r w:rsidRPr="00D42D50">
        <w:rPr>
          <w:sz w:val="28"/>
          <w:szCs w:val="28"/>
        </w:rPr>
        <w:t>п</w:t>
      </w:r>
      <w:r w:rsidR="00E07A87" w:rsidRPr="00D42D50">
        <w:rPr>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w:t>
      </w:r>
      <w:r w:rsidR="00E07A87" w:rsidRPr="00D42D50">
        <w:rPr>
          <w:rStyle w:val="16"/>
          <w:sz w:val="28"/>
          <w:szCs w:val="28"/>
        </w:rPr>
        <w:t>ици</w:t>
      </w:r>
      <w:r w:rsidR="00E07A87" w:rsidRPr="00D42D50">
        <w:rPr>
          <w:sz w:val="28"/>
          <w:szCs w:val="28"/>
        </w:rPr>
        <w:t>пальной услуги, либо в предоставлении муниципальной услуги, за исключением следующих случаев:</w:t>
      </w:r>
    </w:p>
    <w:p w:rsidR="0043199B" w:rsidRDefault="00E07A87" w:rsidP="00823B17">
      <w:pPr>
        <w:pStyle w:val="33"/>
        <w:numPr>
          <w:ilvl w:val="0"/>
          <w:numId w:val="61"/>
        </w:numPr>
        <w:shd w:val="clear" w:color="auto" w:fill="auto"/>
        <w:spacing w:before="0" w:line="322" w:lineRule="exact"/>
        <w:ind w:left="0" w:right="20" w:firstLine="567"/>
        <w:rPr>
          <w:sz w:val="28"/>
          <w:szCs w:val="28"/>
        </w:rPr>
      </w:pPr>
      <w:r w:rsidRPr="00D42D50">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199B" w:rsidRDefault="00E07A87" w:rsidP="00823B17">
      <w:pPr>
        <w:pStyle w:val="33"/>
        <w:numPr>
          <w:ilvl w:val="0"/>
          <w:numId w:val="61"/>
        </w:numPr>
        <w:shd w:val="clear" w:color="auto" w:fill="auto"/>
        <w:spacing w:before="0" w:line="322" w:lineRule="exact"/>
        <w:ind w:left="0" w:right="20" w:firstLine="567"/>
        <w:rPr>
          <w:sz w:val="28"/>
          <w:szCs w:val="28"/>
        </w:rPr>
      </w:pPr>
      <w:r w:rsidRPr="0043199B">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3199B" w:rsidRDefault="00E07A87" w:rsidP="00823B17">
      <w:pPr>
        <w:pStyle w:val="33"/>
        <w:numPr>
          <w:ilvl w:val="0"/>
          <w:numId w:val="61"/>
        </w:numPr>
        <w:shd w:val="clear" w:color="auto" w:fill="auto"/>
        <w:spacing w:before="0" w:line="240" w:lineRule="auto"/>
        <w:ind w:left="0" w:right="20" w:firstLine="567"/>
        <w:rPr>
          <w:sz w:val="28"/>
          <w:szCs w:val="28"/>
        </w:rPr>
      </w:pPr>
      <w:r w:rsidRPr="0043199B">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6593" w:rsidRDefault="00E07A87" w:rsidP="00823B17">
      <w:pPr>
        <w:pStyle w:val="33"/>
        <w:numPr>
          <w:ilvl w:val="0"/>
          <w:numId w:val="61"/>
        </w:numPr>
        <w:shd w:val="clear" w:color="auto" w:fill="auto"/>
        <w:spacing w:before="0" w:line="240" w:lineRule="auto"/>
        <w:ind w:left="0" w:right="20" w:firstLine="567"/>
        <w:rPr>
          <w:sz w:val="28"/>
          <w:szCs w:val="28"/>
        </w:rPr>
      </w:pPr>
      <w:proofErr w:type="gramStart"/>
      <w:r w:rsidRPr="0043199B">
        <w:rPr>
          <w:sz w:val="28"/>
          <w:szCs w:val="28"/>
        </w:rPr>
        <w:t>выявление документально подтвержденного факта (признаков) о</w:t>
      </w:r>
      <w:r w:rsidRPr="00823B17">
        <w:rPr>
          <w:rStyle w:val="16"/>
          <w:sz w:val="28"/>
          <w:szCs w:val="28"/>
          <w:u w:val="none"/>
        </w:rPr>
        <w:t>ши</w:t>
      </w:r>
      <w:r w:rsidRPr="0043199B">
        <w:rPr>
          <w:sz w:val="28"/>
          <w:szCs w:val="28"/>
        </w:rPr>
        <w:t>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43199B">
        <w:rPr>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w:t>
      </w:r>
      <w:r w:rsidR="00CB630F" w:rsidRPr="0043199B">
        <w:rPr>
          <w:sz w:val="28"/>
          <w:szCs w:val="28"/>
        </w:rPr>
        <w:t xml:space="preserve"> 1.1 </w:t>
      </w:r>
      <w:r w:rsidRPr="0043199B">
        <w:rPr>
          <w:sz w:val="28"/>
          <w:szCs w:val="28"/>
        </w:rPr>
        <w:t>статьи 16 Федерального закона № 210-ФЗ, уведомляется заявитель, а также приносятся извинения за доставленные неудобства.</w:t>
      </w:r>
    </w:p>
    <w:p w:rsidR="0043199B" w:rsidRPr="0043199B" w:rsidRDefault="0043199B" w:rsidP="0043199B">
      <w:pPr>
        <w:pStyle w:val="33"/>
        <w:shd w:val="clear" w:color="auto" w:fill="auto"/>
        <w:spacing w:before="0" w:line="322" w:lineRule="exact"/>
        <w:ind w:left="720" w:right="20"/>
        <w:rPr>
          <w:sz w:val="28"/>
          <w:szCs w:val="28"/>
        </w:rPr>
      </w:pPr>
    </w:p>
    <w:p w:rsidR="003B0542" w:rsidRDefault="00E07A87" w:rsidP="001504A8">
      <w:pPr>
        <w:pStyle w:val="15"/>
        <w:keepNext/>
        <w:keepLines/>
        <w:numPr>
          <w:ilvl w:val="0"/>
          <w:numId w:val="23"/>
        </w:numPr>
        <w:shd w:val="clear" w:color="auto" w:fill="auto"/>
        <w:tabs>
          <w:tab w:val="left" w:pos="688"/>
        </w:tabs>
        <w:spacing w:line="240" w:lineRule="auto"/>
        <w:ind w:right="280"/>
        <w:jc w:val="center"/>
        <w:rPr>
          <w:sz w:val="28"/>
          <w:szCs w:val="28"/>
        </w:rPr>
      </w:pPr>
      <w:bookmarkStart w:id="8" w:name="bookmark8"/>
      <w:r w:rsidRPr="001D5954">
        <w:rPr>
          <w:sz w:val="28"/>
          <w:szCs w:val="28"/>
        </w:rPr>
        <w:t>Исчерпывающий перечень оснований для отказа в приеме документов, необходимых для предоставления муниципальной услуги</w:t>
      </w:r>
      <w:bookmarkEnd w:id="8"/>
    </w:p>
    <w:p w:rsidR="001D5954" w:rsidRPr="001D5954" w:rsidRDefault="001D5954" w:rsidP="0043199B">
      <w:pPr>
        <w:pStyle w:val="15"/>
        <w:keepNext/>
        <w:keepLines/>
        <w:shd w:val="clear" w:color="auto" w:fill="auto"/>
        <w:tabs>
          <w:tab w:val="left" w:pos="688"/>
        </w:tabs>
        <w:spacing w:line="240" w:lineRule="auto"/>
        <w:ind w:left="525" w:right="280" w:firstLine="0"/>
        <w:rPr>
          <w:sz w:val="28"/>
          <w:szCs w:val="28"/>
        </w:rPr>
      </w:pPr>
    </w:p>
    <w:p w:rsidR="001D5954" w:rsidRPr="00D42D50" w:rsidRDefault="001A366D" w:rsidP="001504A8">
      <w:pPr>
        <w:pStyle w:val="33"/>
        <w:numPr>
          <w:ilvl w:val="1"/>
          <w:numId w:val="23"/>
        </w:numPr>
        <w:shd w:val="clear" w:color="auto" w:fill="auto"/>
        <w:tabs>
          <w:tab w:val="left" w:pos="1503"/>
        </w:tabs>
        <w:spacing w:before="0" w:line="240" w:lineRule="auto"/>
        <w:ind w:left="0" w:right="23" w:firstLine="709"/>
        <w:rPr>
          <w:sz w:val="28"/>
          <w:szCs w:val="28"/>
        </w:rPr>
      </w:pPr>
      <w:r w:rsidRPr="001D5954">
        <w:rPr>
          <w:sz w:val="28"/>
          <w:szCs w:val="28"/>
        </w:rPr>
        <w:t>Основанием</w:t>
      </w:r>
      <w:r w:rsidR="00E07A87" w:rsidRPr="001D5954">
        <w:rPr>
          <w:sz w:val="28"/>
          <w:szCs w:val="28"/>
        </w:rPr>
        <w:t xml:space="preserve"> для отказа в приеме к рассмотрению документов, необходимых для предоставлени</w:t>
      </w:r>
      <w:r w:rsidRPr="001D5954">
        <w:rPr>
          <w:sz w:val="28"/>
          <w:szCs w:val="28"/>
        </w:rPr>
        <w:t xml:space="preserve">я муниципальной услуги, является </w:t>
      </w:r>
      <w:r w:rsidRPr="00D42D50">
        <w:rPr>
          <w:sz w:val="28"/>
          <w:szCs w:val="28"/>
        </w:rPr>
        <w:t>отсутствие документов,</w:t>
      </w:r>
      <w:r w:rsidR="00B207F4" w:rsidRPr="00D42D50">
        <w:rPr>
          <w:sz w:val="28"/>
          <w:szCs w:val="28"/>
        </w:rPr>
        <w:t xml:space="preserve"> указанных в пункте</w:t>
      </w:r>
      <w:r w:rsidRPr="00D42D50">
        <w:rPr>
          <w:sz w:val="28"/>
          <w:szCs w:val="28"/>
        </w:rPr>
        <w:t xml:space="preserve"> </w:t>
      </w:r>
      <w:r w:rsidR="00B207F4" w:rsidRPr="00D42D50">
        <w:rPr>
          <w:sz w:val="28"/>
          <w:szCs w:val="28"/>
        </w:rPr>
        <w:t>9.1 настояще</w:t>
      </w:r>
      <w:r w:rsidR="00823B17">
        <w:rPr>
          <w:sz w:val="28"/>
          <w:szCs w:val="28"/>
        </w:rPr>
        <w:t>го Административного регламента.</w:t>
      </w:r>
    </w:p>
    <w:p w:rsidR="00B207F4" w:rsidRPr="00D42D50" w:rsidRDefault="00B207F4" w:rsidP="001504A8">
      <w:pPr>
        <w:pStyle w:val="33"/>
        <w:numPr>
          <w:ilvl w:val="1"/>
          <w:numId w:val="23"/>
        </w:numPr>
        <w:shd w:val="clear" w:color="auto" w:fill="auto"/>
        <w:tabs>
          <w:tab w:val="left" w:pos="1503"/>
        </w:tabs>
        <w:spacing w:before="0" w:line="240" w:lineRule="auto"/>
        <w:ind w:left="0" w:right="23" w:firstLine="709"/>
        <w:rPr>
          <w:sz w:val="28"/>
          <w:szCs w:val="28"/>
        </w:rPr>
      </w:pPr>
      <w:r w:rsidRPr="00D42D50">
        <w:rPr>
          <w:sz w:val="28"/>
          <w:szCs w:val="28"/>
        </w:rPr>
        <w:t>Заявление, поданное в форме электронного документа с использованием регионального портала государственных и муниципальных услуг, к рассмотрению не принимаются, если:</w:t>
      </w:r>
    </w:p>
    <w:p w:rsidR="001D5954" w:rsidRPr="00D42D50" w:rsidRDefault="00E07A87" w:rsidP="001504A8">
      <w:pPr>
        <w:pStyle w:val="33"/>
        <w:numPr>
          <w:ilvl w:val="0"/>
          <w:numId w:val="24"/>
        </w:numPr>
        <w:shd w:val="clear" w:color="auto" w:fill="auto"/>
        <w:tabs>
          <w:tab w:val="left" w:pos="1129"/>
        </w:tabs>
        <w:spacing w:before="0" w:line="240" w:lineRule="auto"/>
        <w:ind w:right="20"/>
        <w:rPr>
          <w:sz w:val="28"/>
          <w:szCs w:val="28"/>
        </w:rPr>
      </w:pPr>
      <w:r w:rsidRPr="00D42D50">
        <w:rPr>
          <w:sz w:val="28"/>
          <w:szCs w:val="28"/>
        </w:rPr>
        <w:lastRenderedPageBreak/>
        <w:t>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1D5954" w:rsidRPr="00D42D50" w:rsidRDefault="00B207F4" w:rsidP="001504A8">
      <w:pPr>
        <w:pStyle w:val="33"/>
        <w:numPr>
          <w:ilvl w:val="0"/>
          <w:numId w:val="24"/>
        </w:numPr>
        <w:shd w:val="clear" w:color="auto" w:fill="auto"/>
        <w:tabs>
          <w:tab w:val="left" w:pos="1129"/>
        </w:tabs>
        <w:spacing w:before="0" w:line="240" w:lineRule="auto"/>
        <w:ind w:right="20"/>
        <w:rPr>
          <w:sz w:val="28"/>
          <w:szCs w:val="28"/>
        </w:rPr>
      </w:pPr>
      <w:r w:rsidRPr="00D42D50">
        <w:rPr>
          <w:sz w:val="28"/>
          <w:szCs w:val="28"/>
        </w:rPr>
        <w:t>некорректное заполнение обязательных полей в форме интерактивного запроса регионального портала государ</w:t>
      </w:r>
      <w:r w:rsidR="00163447" w:rsidRPr="00D42D50">
        <w:rPr>
          <w:sz w:val="28"/>
          <w:szCs w:val="28"/>
        </w:rPr>
        <w:t>ственных и муниципальных услуг (</w:t>
      </w:r>
      <w:r w:rsidRPr="00D42D50">
        <w:rPr>
          <w:sz w:val="28"/>
          <w:szCs w:val="28"/>
        </w:rPr>
        <w:t xml:space="preserve">отсутствие </w:t>
      </w:r>
      <w:r w:rsidR="00163447" w:rsidRPr="00D42D50">
        <w:rPr>
          <w:sz w:val="28"/>
          <w:szCs w:val="28"/>
        </w:rPr>
        <w:t>заполнения, недостоверное, неполное либо неправильной заполнение полей);</w:t>
      </w:r>
    </w:p>
    <w:p w:rsidR="001D5954" w:rsidRDefault="00E07A87" w:rsidP="001504A8">
      <w:pPr>
        <w:pStyle w:val="33"/>
        <w:numPr>
          <w:ilvl w:val="0"/>
          <w:numId w:val="24"/>
        </w:numPr>
        <w:shd w:val="clear" w:color="auto" w:fill="auto"/>
        <w:tabs>
          <w:tab w:val="left" w:pos="1129"/>
        </w:tabs>
        <w:spacing w:before="0" w:line="240" w:lineRule="auto"/>
        <w:ind w:right="20"/>
        <w:rPr>
          <w:sz w:val="28"/>
          <w:szCs w:val="28"/>
        </w:rPr>
      </w:pPr>
      <w:r w:rsidRPr="001D5954">
        <w:rPr>
          <w:sz w:val="28"/>
          <w:szCs w:val="28"/>
        </w:rPr>
        <w:t>представление неполного комплекта документов, необходимых для предоставления услуги;</w:t>
      </w:r>
    </w:p>
    <w:p w:rsidR="001D5954" w:rsidRDefault="00E07A87" w:rsidP="001504A8">
      <w:pPr>
        <w:pStyle w:val="33"/>
        <w:numPr>
          <w:ilvl w:val="0"/>
          <w:numId w:val="24"/>
        </w:numPr>
        <w:shd w:val="clear" w:color="auto" w:fill="auto"/>
        <w:tabs>
          <w:tab w:val="left" w:pos="1129"/>
        </w:tabs>
        <w:spacing w:before="0" w:line="240" w:lineRule="auto"/>
        <w:ind w:right="20"/>
        <w:rPr>
          <w:sz w:val="28"/>
          <w:szCs w:val="28"/>
        </w:rPr>
      </w:pPr>
      <w:r w:rsidRPr="001D5954">
        <w:rPr>
          <w:sz w:val="28"/>
          <w:szCs w:val="28"/>
        </w:rPr>
        <w:t>представленные документы утратили силу на момент обращения за услугой;</w:t>
      </w:r>
    </w:p>
    <w:p w:rsidR="001D5954" w:rsidRDefault="00E07A87" w:rsidP="001504A8">
      <w:pPr>
        <w:pStyle w:val="33"/>
        <w:numPr>
          <w:ilvl w:val="0"/>
          <w:numId w:val="24"/>
        </w:numPr>
        <w:shd w:val="clear" w:color="auto" w:fill="auto"/>
        <w:tabs>
          <w:tab w:val="left" w:pos="1129"/>
        </w:tabs>
        <w:spacing w:before="0" w:line="240" w:lineRule="auto"/>
        <w:ind w:right="20"/>
        <w:rPr>
          <w:sz w:val="28"/>
          <w:szCs w:val="28"/>
        </w:rPr>
      </w:pPr>
      <w:r w:rsidRPr="001D5954">
        <w:rPr>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D5954" w:rsidRDefault="00E07A87" w:rsidP="001504A8">
      <w:pPr>
        <w:pStyle w:val="33"/>
        <w:numPr>
          <w:ilvl w:val="0"/>
          <w:numId w:val="24"/>
        </w:numPr>
        <w:shd w:val="clear" w:color="auto" w:fill="auto"/>
        <w:tabs>
          <w:tab w:val="left" w:pos="1129"/>
        </w:tabs>
        <w:spacing w:before="0" w:line="240" w:lineRule="auto"/>
        <w:ind w:right="20"/>
        <w:rPr>
          <w:sz w:val="28"/>
          <w:szCs w:val="28"/>
        </w:rPr>
      </w:pPr>
      <w:r w:rsidRPr="001D5954">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D5954" w:rsidRDefault="00E07A87" w:rsidP="001504A8">
      <w:pPr>
        <w:pStyle w:val="33"/>
        <w:numPr>
          <w:ilvl w:val="0"/>
          <w:numId w:val="24"/>
        </w:numPr>
        <w:shd w:val="clear" w:color="auto" w:fill="auto"/>
        <w:tabs>
          <w:tab w:val="left" w:pos="1129"/>
        </w:tabs>
        <w:spacing w:before="0" w:line="240" w:lineRule="auto"/>
        <w:ind w:right="20"/>
        <w:rPr>
          <w:sz w:val="28"/>
          <w:szCs w:val="28"/>
        </w:rPr>
      </w:pPr>
      <w:r w:rsidRPr="001D5954">
        <w:rPr>
          <w:sz w:val="28"/>
          <w:szCs w:val="28"/>
        </w:rPr>
        <w:t>документы, необходимые для предоставления услуги, поданы в электронной форме с нарушением установленных требований;</w:t>
      </w:r>
    </w:p>
    <w:p w:rsidR="003B0542" w:rsidRDefault="00E07A87" w:rsidP="001504A8">
      <w:pPr>
        <w:pStyle w:val="33"/>
        <w:numPr>
          <w:ilvl w:val="0"/>
          <w:numId w:val="24"/>
        </w:numPr>
        <w:shd w:val="clear" w:color="auto" w:fill="auto"/>
        <w:tabs>
          <w:tab w:val="left" w:pos="1129"/>
        </w:tabs>
        <w:spacing w:before="0" w:line="240" w:lineRule="auto"/>
        <w:ind w:right="20"/>
        <w:rPr>
          <w:sz w:val="28"/>
          <w:szCs w:val="28"/>
        </w:rPr>
      </w:pPr>
      <w:r w:rsidRPr="001D5954">
        <w:rPr>
          <w:sz w:val="28"/>
          <w:szCs w:val="28"/>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1D5954" w:rsidRPr="001D5954" w:rsidRDefault="001D5954" w:rsidP="001D5954">
      <w:pPr>
        <w:pStyle w:val="33"/>
        <w:shd w:val="clear" w:color="auto" w:fill="auto"/>
        <w:tabs>
          <w:tab w:val="left" w:pos="1129"/>
        </w:tabs>
        <w:spacing w:before="0" w:line="240" w:lineRule="auto"/>
        <w:ind w:left="720" w:right="20"/>
        <w:rPr>
          <w:sz w:val="28"/>
          <w:szCs w:val="28"/>
        </w:rPr>
      </w:pPr>
    </w:p>
    <w:p w:rsidR="003B0542" w:rsidRPr="001D5954" w:rsidRDefault="00E07A87" w:rsidP="001504A8">
      <w:pPr>
        <w:pStyle w:val="120"/>
        <w:numPr>
          <w:ilvl w:val="0"/>
          <w:numId w:val="23"/>
        </w:numPr>
        <w:shd w:val="clear" w:color="auto" w:fill="auto"/>
        <w:tabs>
          <w:tab w:val="left" w:pos="1474"/>
        </w:tabs>
        <w:spacing w:before="0" w:line="240" w:lineRule="auto"/>
        <w:ind w:right="500"/>
        <w:jc w:val="center"/>
        <w:rPr>
          <w:sz w:val="28"/>
          <w:szCs w:val="28"/>
        </w:rPr>
      </w:pPr>
      <w:r w:rsidRPr="001D5954">
        <w:rPr>
          <w:sz w:val="28"/>
          <w:szCs w:val="28"/>
        </w:rPr>
        <w:t>Исчерпывающий перечень оснований для приостановления или отказа в предоставлении муниципальной услуги</w:t>
      </w:r>
    </w:p>
    <w:p w:rsidR="001D5954" w:rsidRPr="001D5954" w:rsidRDefault="001D5954" w:rsidP="001D5954">
      <w:pPr>
        <w:pStyle w:val="120"/>
        <w:shd w:val="clear" w:color="auto" w:fill="auto"/>
        <w:tabs>
          <w:tab w:val="left" w:pos="1474"/>
        </w:tabs>
        <w:spacing w:before="0" w:line="240" w:lineRule="auto"/>
        <w:ind w:left="600" w:right="500" w:firstLine="0"/>
        <w:jc w:val="left"/>
        <w:rPr>
          <w:sz w:val="28"/>
          <w:szCs w:val="28"/>
        </w:rPr>
      </w:pPr>
    </w:p>
    <w:p w:rsidR="003B0542" w:rsidRPr="001D5954" w:rsidRDefault="00E07A87" w:rsidP="001504A8">
      <w:pPr>
        <w:pStyle w:val="33"/>
        <w:numPr>
          <w:ilvl w:val="1"/>
          <w:numId w:val="23"/>
        </w:numPr>
        <w:shd w:val="clear" w:color="auto" w:fill="auto"/>
        <w:tabs>
          <w:tab w:val="left" w:pos="1474"/>
        </w:tabs>
        <w:spacing w:before="0" w:line="240" w:lineRule="auto"/>
        <w:ind w:left="0" w:right="40" w:firstLine="709"/>
        <w:rPr>
          <w:sz w:val="28"/>
          <w:szCs w:val="28"/>
        </w:rPr>
      </w:pPr>
      <w:r w:rsidRPr="001D5954">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3B0542" w:rsidRPr="001D5954" w:rsidRDefault="00E07A87" w:rsidP="001504A8">
      <w:pPr>
        <w:pStyle w:val="33"/>
        <w:numPr>
          <w:ilvl w:val="1"/>
          <w:numId w:val="23"/>
        </w:numPr>
        <w:shd w:val="clear" w:color="auto" w:fill="auto"/>
        <w:tabs>
          <w:tab w:val="left" w:pos="1474"/>
        </w:tabs>
        <w:spacing w:before="0" w:line="240" w:lineRule="auto"/>
        <w:ind w:left="0" w:firstLine="709"/>
        <w:rPr>
          <w:sz w:val="28"/>
          <w:szCs w:val="28"/>
        </w:rPr>
      </w:pPr>
      <w:r w:rsidRPr="001D5954">
        <w:rPr>
          <w:sz w:val="28"/>
          <w:szCs w:val="28"/>
        </w:rPr>
        <w:t>Основания для отказа в предоставлении муниципальной услуги:</w:t>
      </w:r>
    </w:p>
    <w:p w:rsidR="001D5954" w:rsidRDefault="00E07A87" w:rsidP="001504A8">
      <w:pPr>
        <w:pStyle w:val="33"/>
        <w:numPr>
          <w:ilvl w:val="0"/>
          <w:numId w:val="25"/>
        </w:numPr>
        <w:shd w:val="clear" w:color="auto" w:fill="auto"/>
        <w:tabs>
          <w:tab w:val="left" w:pos="1129"/>
        </w:tabs>
        <w:spacing w:before="0" w:line="240" w:lineRule="auto"/>
        <w:ind w:right="40"/>
        <w:rPr>
          <w:sz w:val="28"/>
          <w:szCs w:val="28"/>
        </w:rPr>
      </w:pPr>
      <w:r w:rsidRPr="001D5954">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1D5954" w:rsidRDefault="00E07A87" w:rsidP="001504A8">
      <w:pPr>
        <w:pStyle w:val="33"/>
        <w:numPr>
          <w:ilvl w:val="0"/>
          <w:numId w:val="25"/>
        </w:numPr>
        <w:shd w:val="clear" w:color="auto" w:fill="auto"/>
        <w:tabs>
          <w:tab w:val="left" w:pos="1129"/>
        </w:tabs>
        <w:spacing w:before="0" w:line="240" w:lineRule="auto"/>
        <w:ind w:right="40"/>
        <w:rPr>
          <w:sz w:val="28"/>
          <w:szCs w:val="28"/>
        </w:rPr>
      </w:pPr>
      <w:r w:rsidRPr="001D5954">
        <w:rPr>
          <w:sz w:val="28"/>
          <w:szCs w:val="28"/>
        </w:rPr>
        <w:t>отсутствие согласия собственника (законного владельца) на размещение информационной вывески;</w:t>
      </w:r>
    </w:p>
    <w:p w:rsidR="001D5954" w:rsidRDefault="00E07A87" w:rsidP="001504A8">
      <w:pPr>
        <w:pStyle w:val="33"/>
        <w:numPr>
          <w:ilvl w:val="0"/>
          <w:numId w:val="25"/>
        </w:numPr>
        <w:shd w:val="clear" w:color="auto" w:fill="auto"/>
        <w:tabs>
          <w:tab w:val="left" w:pos="1129"/>
        </w:tabs>
        <w:spacing w:before="0" w:line="240" w:lineRule="auto"/>
        <w:ind w:right="40"/>
        <w:rPr>
          <w:sz w:val="28"/>
          <w:szCs w:val="28"/>
        </w:rPr>
      </w:pPr>
      <w:r w:rsidRPr="001D5954">
        <w:rPr>
          <w:sz w:val="28"/>
          <w:szCs w:val="28"/>
        </w:rPr>
        <w:t xml:space="preserve">отсутствие у заявителя прав на товарный знак, указанный в </w:t>
      </w:r>
      <w:proofErr w:type="gramStart"/>
      <w:r w:rsidRPr="001D5954">
        <w:rPr>
          <w:sz w:val="28"/>
          <w:szCs w:val="28"/>
        </w:rPr>
        <w:t>дизайн-проекте</w:t>
      </w:r>
      <w:proofErr w:type="gramEnd"/>
      <w:r w:rsidRPr="001D5954">
        <w:rPr>
          <w:sz w:val="28"/>
          <w:szCs w:val="28"/>
        </w:rPr>
        <w:t xml:space="preserve"> размещения вывески;</w:t>
      </w:r>
    </w:p>
    <w:p w:rsidR="001D5954" w:rsidRDefault="00E07A87" w:rsidP="001504A8">
      <w:pPr>
        <w:pStyle w:val="33"/>
        <w:numPr>
          <w:ilvl w:val="0"/>
          <w:numId w:val="25"/>
        </w:numPr>
        <w:shd w:val="clear" w:color="auto" w:fill="auto"/>
        <w:tabs>
          <w:tab w:val="left" w:pos="1129"/>
        </w:tabs>
        <w:spacing w:before="0" w:line="240" w:lineRule="auto"/>
        <w:ind w:right="40"/>
        <w:rPr>
          <w:sz w:val="28"/>
          <w:szCs w:val="28"/>
        </w:rPr>
      </w:pPr>
      <w:r w:rsidRPr="001D5954">
        <w:rPr>
          <w:sz w:val="28"/>
          <w:szCs w:val="28"/>
        </w:rPr>
        <w:t xml:space="preserve">несоответствие представленного заявителем </w:t>
      </w:r>
      <w:proofErr w:type="gramStart"/>
      <w:r w:rsidRPr="001D5954">
        <w:rPr>
          <w:sz w:val="28"/>
          <w:szCs w:val="28"/>
        </w:rPr>
        <w:t>дизайн-проекта</w:t>
      </w:r>
      <w:proofErr w:type="gramEnd"/>
      <w:r w:rsidRPr="001D5954">
        <w:rPr>
          <w:sz w:val="28"/>
          <w:szCs w:val="28"/>
        </w:rPr>
        <w:t xml:space="preserve"> размещения вывески требованиям правил размещения и со</w:t>
      </w:r>
      <w:r w:rsidR="0089114B" w:rsidRPr="001D5954">
        <w:rPr>
          <w:sz w:val="28"/>
          <w:szCs w:val="28"/>
        </w:rPr>
        <w:t>держания информационных вывесок;</w:t>
      </w:r>
    </w:p>
    <w:p w:rsidR="0089114B" w:rsidRDefault="0089114B" w:rsidP="001504A8">
      <w:pPr>
        <w:pStyle w:val="33"/>
        <w:numPr>
          <w:ilvl w:val="0"/>
          <w:numId w:val="25"/>
        </w:numPr>
        <w:shd w:val="clear" w:color="auto" w:fill="auto"/>
        <w:tabs>
          <w:tab w:val="left" w:pos="1129"/>
        </w:tabs>
        <w:spacing w:before="0" w:line="240" w:lineRule="auto"/>
        <w:ind w:right="40"/>
        <w:rPr>
          <w:sz w:val="28"/>
          <w:szCs w:val="28"/>
        </w:rPr>
      </w:pPr>
      <w:r w:rsidRPr="00D42D50">
        <w:rPr>
          <w:sz w:val="28"/>
          <w:szCs w:val="28"/>
        </w:rPr>
        <w:t xml:space="preserve">предоставление </w:t>
      </w:r>
      <w:r w:rsidR="00A346AF" w:rsidRPr="00D42D50">
        <w:rPr>
          <w:sz w:val="28"/>
          <w:szCs w:val="28"/>
        </w:rPr>
        <w:t>документов в ненадлежащий орган.</w:t>
      </w:r>
    </w:p>
    <w:p w:rsidR="00E079FC" w:rsidRDefault="00E079FC" w:rsidP="00E079FC">
      <w:pPr>
        <w:pStyle w:val="33"/>
        <w:shd w:val="clear" w:color="auto" w:fill="auto"/>
        <w:tabs>
          <w:tab w:val="left" w:pos="1129"/>
        </w:tabs>
        <w:spacing w:before="0" w:line="240" w:lineRule="auto"/>
        <w:ind w:left="720" w:right="40"/>
        <w:rPr>
          <w:sz w:val="28"/>
          <w:szCs w:val="28"/>
        </w:rPr>
      </w:pPr>
    </w:p>
    <w:p w:rsidR="008B5F7C" w:rsidRPr="00D42D50" w:rsidRDefault="008B5F7C" w:rsidP="00E079FC">
      <w:pPr>
        <w:pStyle w:val="33"/>
        <w:shd w:val="clear" w:color="auto" w:fill="auto"/>
        <w:tabs>
          <w:tab w:val="left" w:pos="1129"/>
        </w:tabs>
        <w:spacing w:before="0" w:line="240" w:lineRule="auto"/>
        <w:ind w:left="720" w:right="40"/>
        <w:rPr>
          <w:sz w:val="28"/>
          <w:szCs w:val="28"/>
        </w:rPr>
      </w:pPr>
    </w:p>
    <w:p w:rsidR="003B0542" w:rsidRPr="001D5954" w:rsidRDefault="0043199B" w:rsidP="001504A8">
      <w:pPr>
        <w:pStyle w:val="120"/>
        <w:numPr>
          <w:ilvl w:val="0"/>
          <w:numId w:val="23"/>
        </w:numPr>
        <w:shd w:val="clear" w:color="auto" w:fill="auto"/>
        <w:tabs>
          <w:tab w:val="left" w:pos="2463"/>
        </w:tabs>
        <w:spacing w:before="0" w:line="326" w:lineRule="exact"/>
        <w:ind w:right="40"/>
        <w:jc w:val="center"/>
        <w:rPr>
          <w:sz w:val="28"/>
          <w:szCs w:val="28"/>
        </w:rPr>
      </w:pPr>
      <w:r w:rsidRPr="0043199B">
        <w:rPr>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B0542" w:rsidRPr="001D5954" w:rsidRDefault="003B0542" w:rsidP="0043199B">
      <w:pPr>
        <w:pStyle w:val="120"/>
        <w:shd w:val="clear" w:color="auto" w:fill="auto"/>
        <w:spacing w:before="0" w:line="270" w:lineRule="exact"/>
        <w:ind w:left="20" w:firstLine="0"/>
        <w:jc w:val="both"/>
        <w:rPr>
          <w:sz w:val="28"/>
          <w:szCs w:val="28"/>
        </w:rPr>
      </w:pPr>
    </w:p>
    <w:p w:rsidR="003B0542" w:rsidRPr="00823B17" w:rsidRDefault="00823B17" w:rsidP="001504A8">
      <w:pPr>
        <w:pStyle w:val="33"/>
        <w:numPr>
          <w:ilvl w:val="1"/>
          <w:numId w:val="23"/>
        </w:numPr>
        <w:shd w:val="clear" w:color="auto" w:fill="auto"/>
        <w:tabs>
          <w:tab w:val="left" w:pos="1474"/>
        </w:tabs>
        <w:spacing w:before="0" w:line="317" w:lineRule="exact"/>
        <w:ind w:left="0" w:right="40" w:firstLine="709"/>
        <w:rPr>
          <w:sz w:val="28"/>
          <w:szCs w:val="28"/>
        </w:rPr>
      </w:pPr>
      <w:r>
        <w:rPr>
          <w:sz w:val="28"/>
          <w:szCs w:val="28"/>
        </w:rPr>
        <w:t>Услуги, необходимые и обязательные для предоставления муниципальной услуги, отсутствуют</w:t>
      </w:r>
      <w:r w:rsidR="00C86CEA" w:rsidRPr="00823B17">
        <w:rPr>
          <w:sz w:val="28"/>
          <w:szCs w:val="28"/>
        </w:rPr>
        <w:t>.</w:t>
      </w:r>
    </w:p>
    <w:p w:rsidR="00E2407E" w:rsidRPr="001D5954" w:rsidRDefault="00E2407E" w:rsidP="00E2407E">
      <w:pPr>
        <w:pStyle w:val="33"/>
        <w:shd w:val="clear" w:color="auto" w:fill="auto"/>
        <w:tabs>
          <w:tab w:val="left" w:pos="1474"/>
        </w:tabs>
        <w:spacing w:before="0" w:line="317" w:lineRule="exact"/>
        <w:ind w:left="709" w:right="40"/>
        <w:rPr>
          <w:sz w:val="28"/>
          <w:szCs w:val="28"/>
        </w:rPr>
      </w:pPr>
    </w:p>
    <w:p w:rsidR="003B0542" w:rsidRDefault="00E07A87" w:rsidP="001504A8">
      <w:pPr>
        <w:pStyle w:val="120"/>
        <w:numPr>
          <w:ilvl w:val="0"/>
          <w:numId w:val="23"/>
        </w:numPr>
        <w:shd w:val="clear" w:color="auto" w:fill="auto"/>
        <w:tabs>
          <w:tab w:val="left" w:pos="2463"/>
        </w:tabs>
        <w:spacing w:before="0"/>
        <w:ind w:right="40"/>
        <w:jc w:val="center"/>
        <w:rPr>
          <w:sz w:val="28"/>
          <w:szCs w:val="28"/>
        </w:rPr>
      </w:pPr>
      <w:r w:rsidRPr="001D5954">
        <w:rPr>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E2407E" w:rsidRPr="001D5954" w:rsidRDefault="00E2407E" w:rsidP="00E2407E">
      <w:pPr>
        <w:pStyle w:val="120"/>
        <w:shd w:val="clear" w:color="auto" w:fill="auto"/>
        <w:tabs>
          <w:tab w:val="left" w:pos="2463"/>
        </w:tabs>
        <w:spacing w:before="0"/>
        <w:ind w:left="600" w:right="40" w:firstLine="0"/>
        <w:jc w:val="left"/>
        <w:rPr>
          <w:sz w:val="28"/>
          <w:szCs w:val="28"/>
        </w:rPr>
      </w:pPr>
    </w:p>
    <w:p w:rsidR="003B0542" w:rsidRPr="001D5954" w:rsidRDefault="00E07A87" w:rsidP="001504A8">
      <w:pPr>
        <w:pStyle w:val="33"/>
        <w:numPr>
          <w:ilvl w:val="1"/>
          <w:numId w:val="23"/>
        </w:numPr>
        <w:shd w:val="clear" w:color="auto" w:fill="auto"/>
        <w:tabs>
          <w:tab w:val="left" w:pos="1474"/>
        </w:tabs>
        <w:spacing w:before="0" w:line="270" w:lineRule="exact"/>
        <w:ind w:left="0" w:firstLine="709"/>
        <w:rPr>
          <w:sz w:val="28"/>
          <w:szCs w:val="28"/>
        </w:rPr>
      </w:pPr>
      <w:r w:rsidRPr="001D5954">
        <w:rPr>
          <w:sz w:val="28"/>
          <w:szCs w:val="28"/>
        </w:rPr>
        <w:t>Предоставление муниципальной услуги осуществляется бесплатно.</w:t>
      </w:r>
    </w:p>
    <w:p w:rsidR="00614F39" w:rsidRPr="001D5954" w:rsidRDefault="00614F39" w:rsidP="00614F39">
      <w:pPr>
        <w:pStyle w:val="33"/>
        <w:shd w:val="clear" w:color="auto" w:fill="auto"/>
        <w:tabs>
          <w:tab w:val="left" w:pos="1474"/>
        </w:tabs>
        <w:spacing w:before="0" w:line="270" w:lineRule="exact"/>
        <w:ind w:left="720"/>
        <w:rPr>
          <w:sz w:val="28"/>
          <w:szCs w:val="28"/>
        </w:rPr>
      </w:pPr>
    </w:p>
    <w:p w:rsidR="003B0542" w:rsidRPr="001D5954" w:rsidRDefault="00E07A87" w:rsidP="001504A8">
      <w:pPr>
        <w:pStyle w:val="120"/>
        <w:numPr>
          <w:ilvl w:val="0"/>
          <w:numId w:val="23"/>
        </w:numPr>
        <w:shd w:val="clear" w:color="auto" w:fill="auto"/>
        <w:tabs>
          <w:tab w:val="left" w:pos="1417"/>
        </w:tabs>
        <w:spacing w:before="0"/>
        <w:ind w:right="320"/>
        <w:jc w:val="center"/>
        <w:rPr>
          <w:sz w:val="28"/>
          <w:szCs w:val="28"/>
        </w:rPr>
      </w:pPr>
      <w:r w:rsidRPr="001D5954">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rsidR="003B0542" w:rsidRPr="001D5954" w:rsidRDefault="00E07A87" w:rsidP="00614F39">
      <w:pPr>
        <w:pStyle w:val="120"/>
        <w:shd w:val="clear" w:color="auto" w:fill="auto"/>
        <w:spacing w:before="0" w:after="304"/>
        <w:ind w:firstLine="0"/>
        <w:jc w:val="center"/>
        <w:rPr>
          <w:sz w:val="28"/>
          <w:szCs w:val="28"/>
        </w:rPr>
      </w:pPr>
      <w:r w:rsidRPr="001D5954">
        <w:rPr>
          <w:sz w:val="28"/>
          <w:szCs w:val="28"/>
        </w:rPr>
        <w:t>расчета размера такой платы</w:t>
      </w:r>
    </w:p>
    <w:p w:rsidR="003B0542" w:rsidRPr="00D42D50" w:rsidRDefault="005810CC" w:rsidP="001504A8">
      <w:pPr>
        <w:pStyle w:val="33"/>
        <w:numPr>
          <w:ilvl w:val="1"/>
          <w:numId w:val="23"/>
        </w:numPr>
        <w:shd w:val="clear" w:color="auto" w:fill="auto"/>
        <w:tabs>
          <w:tab w:val="left" w:pos="1652"/>
        </w:tabs>
        <w:spacing w:before="0" w:line="317" w:lineRule="exact"/>
        <w:ind w:left="0" w:right="23" w:firstLine="709"/>
        <w:rPr>
          <w:sz w:val="28"/>
          <w:szCs w:val="28"/>
        </w:rPr>
      </w:pPr>
      <w:r>
        <w:rPr>
          <w:sz w:val="28"/>
          <w:szCs w:val="28"/>
        </w:rPr>
        <w:t>Услуги, необходимые и обязательные для предоставления муниципальной услуги, отсутствуют.</w:t>
      </w:r>
    </w:p>
    <w:p w:rsidR="00E2407E" w:rsidRDefault="00E2407E" w:rsidP="00E2407E">
      <w:pPr>
        <w:pStyle w:val="120"/>
        <w:shd w:val="clear" w:color="auto" w:fill="auto"/>
        <w:spacing w:before="0" w:line="270" w:lineRule="exact"/>
        <w:ind w:firstLine="0"/>
        <w:jc w:val="center"/>
        <w:rPr>
          <w:sz w:val="28"/>
          <w:szCs w:val="28"/>
        </w:rPr>
      </w:pPr>
    </w:p>
    <w:p w:rsidR="003B0542" w:rsidRDefault="00E07A87" w:rsidP="001504A8">
      <w:pPr>
        <w:pStyle w:val="120"/>
        <w:numPr>
          <w:ilvl w:val="0"/>
          <w:numId w:val="23"/>
        </w:numPr>
        <w:shd w:val="clear" w:color="auto" w:fill="auto"/>
        <w:spacing w:before="0" w:line="270" w:lineRule="exact"/>
        <w:jc w:val="center"/>
        <w:rPr>
          <w:sz w:val="28"/>
          <w:szCs w:val="28"/>
        </w:rPr>
      </w:pPr>
      <w:r w:rsidRPr="001D5954">
        <w:rPr>
          <w:sz w:val="28"/>
          <w:szCs w:val="28"/>
        </w:rPr>
        <w:t>Максимальный срок ожидания в очереди при подаче запроса о</w:t>
      </w:r>
      <w:r w:rsidR="00E2407E">
        <w:rPr>
          <w:sz w:val="28"/>
          <w:szCs w:val="28"/>
        </w:rPr>
        <w:t xml:space="preserve"> </w:t>
      </w:r>
      <w:r w:rsidRPr="001D5954">
        <w:rPr>
          <w:sz w:val="28"/>
          <w:szCs w:val="28"/>
        </w:rPr>
        <w:t>предоставлении муниципальной услуги и при получении результата предоставления муниципальной услуги</w:t>
      </w:r>
    </w:p>
    <w:p w:rsidR="00E2407E" w:rsidRPr="001D5954" w:rsidRDefault="00E2407E" w:rsidP="00E2407E">
      <w:pPr>
        <w:pStyle w:val="120"/>
        <w:shd w:val="clear" w:color="auto" w:fill="auto"/>
        <w:spacing w:before="0" w:line="270" w:lineRule="exact"/>
        <w:ind w:left="600" w:firstLine="0"/>
        <w:jc w:val="left"/>
        <w:rPr>
          <w:sz w:val="28"/>
          <w:szCs w:val="28"/>
        </w:rPr>
      </w:pPr>
    </w:p>
    <w:p w:rsidR="003B0542" w:rsidRPr="00D42D50" w:rsidRDefault="00B43AEC" w:rsidP="00E2407E">
      <w:pPr>
        <w:pStyle w:val="33"/>
        <w:shd w:val="clear" w:color="auto" w:fill="auto"/>
        <w:tabs>
          <w:tab w:val="left" w:pos="1417"/>
        </w:tabs>
        <w:spacing w:before="0" w:line="322" w:lineRule="exact"/>
        <w:ind w:left="23" w:right="23" w:firstLine="709"/>
      </w:pPr>
      <w:r>
        <w:rPr>
          <w:sz w:val="28"/>
          <w:szCs w:val="28"/>
        </w:rPr>
        <w:t xml:space="preserve">16.1. </w:t>
      </w:r>
      <w:r w:rsidR="00E07A87" w:rsidRPr="00D42D50">
        <w:rPr>
          <w:sz w:val="28"/>
          <w:szCs w:val="28"/>
        </w:rPr>
        <w:t>Максимальный срок ожидания в очереди</w:t>
      </w:r>
      <w:r>
        <w:rPr>
          <w:sz w:val="28"/>
          <w:szCs w:val="28"/>
        </w:rPr>
        <w:t xml:space="preserve"> при подаче запроса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w:t>
      </w:r>
      <w:r w:rsidR="00E07A87" w:rsidRPr="00D42D50">
        <w:rPr>
          <w:sz w:val="28"/>
          <w:szCs w:val="28"/>
        </w:rPr>
        <w:t xml:space="preserve"> составляет не более 15 минут</w:t>
      </w:r>
      <w:r w:rsidR="00E07A87" w:rsidRPr="00D42D50">
        <w:t>.</w:t>
      </w:r>
    </w:p>
    <w:p w:rsidR="00C74962" w:rsidRPr="00D42D50" w:rsidRDefault="00C74962" w:rsidP="00C26717">
      <w:pPr>
        <w:pStyle w:val="33"/>
        <w:shd w:val="clear" w:color="auto" w:fill="auto"/>
        <w:tabs>
          <w:tab w:val="left" w:pos="1417"/>
        </w:tabs>
        <w:spacing w:before="0" w:line="322" w:lineRule="exact"/>
        <w:ind w:left="23" w:right="23" w:firstLine="709"/>
      </w:pPr>
    </w:p>
    <w:p w:rsidR="003B0542" w:rsidRPr="00D42D50" w:rsidRDefault="00E07A87" w:rsidP="001504A8">
      <w:pPr>
        <w:pStyle w:val="120"/>
        <w:numPr>
          <w:ilvl w:val="0"/>
          <w:numId w:val="23"/>
        </w:numPr>
        <w:shd w:val="clear" w:color="auto" w:fill="auto"/>
        <w:spacing w:before="0" w:line="240" w:lineRule="auto"/>
        <w:ind w:right="320"/>
        <w:jc w:val="center"/>
        <w:rPr>
          <w:sz w:val="28"/>
          <w:szCs w:val="28"/>
        </w:rPr>
      </w:pPr>
      <w:r w:rsidRPr="00D42D50">
        <w:rPr>
          <w:sz w:val="28"/>
          <w:szCs w:val="28"/>
        </w:rPr>
        <w:t>Срок и порядок регистрации запроса заявителя о предоставлении муниципальной услуги, в том числе в электронной форме</w:t>
      </w:r>
    </w:p>
    <w:p w:rsidR="00CC39DC" w:rsidRPr="00D42D50" w:rsidRDefault="00CC39DC" w:rsidP="00CC39DC">
      <w:pPr>
        <w:pStyle w:val="120"/>
        <w:shd w:val="clear" w:color="auto" w:fill="auto"/>
        <w:spacing w:before="0" w:line="240" w:lineRule="auto"/>
        <w:ind w:left="600" w:right="320" w:firstLine="0"/>
        <w:jc w:val="both"/>
        <w:rPr>
          <w:sz w:val="28"/>
          <w:szCs w:val="28"/>
        </w:rPr>
      </w:pPr>
    </w:p>
    <w:p w:rsidR="00C74962" w:rsidRPr="00D42D50" w:rsidRDefault="00C74962" w:rsidP="001504A8">
      <w:pPr>
        <w:pStyle w:val="33"/>
        <w:numPr>
          <w:ilvl w:val="1"/>
          <w:numId w:val="23"/>
        </w:numPr>
        <w:shd w:val="clear" w:color="auto" w:fill="auto"/>
        <w:tabs>
          <w:tab w:val="left" w:pos="1417"/>
        </w:tabs>
        <w:spacing w:before="0" w:line="240" w:lineRule="auto"/>
        <w:ind w:left="0" w:right="23" w:firstLine="709"/>
        <w:rPr>
          <w:sz w:val="28"/>
          <w:szCs w:val="28"/>
        </w:rPr>
      </w:pPr>
      <w:proofErr w:type="gramStart"/>
      <w:r w:rsidRPr="00D42D50">
        <w:rPr>
          <w:sz w:val="28"/>
          <w:szCs w:val="28"/>
        </w:rPr>
        <w:t>Все заявления об установке информационной вывески, согласованию дизайн-проекта, в том числе поступившие в форме электронного доку</w:t>
      </w:r>
      <w:r w:rsidR="00F415E6" w:rsidRPr="00D42D50">
        <w:rPr>
          <w:sz w:val="28"/>
          <w:szCs w:val="28"/>
        </w:rPr>
        <w:t>мента с испол</w:t>
      </w:r>
      <w:r w:rsidRPr="00D42D50">
        <w:rPr>
          <w:sz w:val="28"/>
          <w:szCs w:val="28"/>
        </w:rPr>
        <w:t>ьзованием регионального портала государственных и муниципальных услуг, посредством электро</w:t>
      </w:r>
      <w:r w:rsidR="00F415E6" w:rsidRPr="00D42D50">
        <w:rPr>
          <w:sz w:val="28"/>
          <w:szCs w:val="28"/>
        </w:rPr>
        <w:t>н</w:t>
      </w:r>
      <w:r w:rsidRPr="00D42D50">
        <w:rPr>
          <w:sz w:val="28"/>
          <w:szCs w:val="28"/>
        </w:rPr>
        <w:t>ной почты, либо поданные через многофункциональный центр, принятые к рассмотрению</w:t>
      </w:r>
      <w:r w:rsidR="00F415E6" w:rsidRPr="00D42D50">
        <w:rPr>
          <w:sz w:val="28"/>
          <w:szCs w:val="28"/>
        </w:rPr>
        <w:t xml:space="preserve"> </w:t>
      </w:r>
      <w:r w:rsidRPr="00D42D50">
        <w:rPr>
          <w:sz w:val="28"/>
          <w:szCs w:val="28"/>
        </w:rPr>
        <w:t xml:space="preserve">Администрацией город Элисты (Уполномоченным органом), </w:t>
      </w:r>
      <w:r w:rsidR="00F415E6" w:rsidRPr="00D42D50">
        <w:rPr>
          <w:sz w:val="28"/>
          <w:szCs w:val="28"/>
        </w:rPr>
        <w:t>подлежат регист</w:t>
      </w:r>
      <w:r w:rsidRPr="00D42D50">
        <w:rPr>
          <w:sz w:val="28"/>
          <w:szCs w:val="28"/>
        </w:rPr>
        <w:t>р</w:t>
      </w:r>
      <w:r w:rsidR="00F415E6" w:rsidRPr="00D42D50">
        <w:rPr>
          <w:sz w:val="28"/>
          <w:szCs w:val="28"/>
        </w:rPr>
        <w:t>ации в течение 1 рабочего дня со дня получения заявления и документов, необходимых для предоставления муниципальной услуги.</w:t>
      </w:r>
      <w:proofErr w:type="gramEnd"/>
    </w:p>
    <w:p w:rsidR="003B0542" w:rsidRDefault="00B44E0A" w:rsidP="00CC39DC">
      <w:pPr>
        <w:pStyle w:val="33"/>
        <w:shd w:val="clear" w:color="auto" w:fill="auto"/>
        <w:spacing w:before="0" w:line="240" w:lineRule="auto"/>
        <w:ind w:left="20" w:right="20" w:firstLine="720"/>
        <w:rPr>
          <w:sz w:val="28"/>
          <w:szCs w:val="28"/>
        </w:rPr>
      </w:pPr>
      <w:proofErr w:type="gramStart"/>
      <w:r w:rsidRPr="00CC39DC">
        <w:rPr>
          <w:sz w:val="28"/>
          <w:szCs w:val="28"/>
        </w:rPr>
        <w:t xml:space="preserve">В случае </w:t>
      </w:r>
      <w:r w:rsidR="00E07A87" w:rsidRPr="00CC39DC">
        <w:rPr>
          <w:sz w:val="28"/>
          <w:szCs w:val="28"/>
        </w:rPr>
        <w:t>наличия оснований для отказа в приеме документов, необходимых для предоставления муниципальной</w:t>
      </w:r>
      <w:r w:rsidRPr="00CC39DC">
        <w:rPr>
          <w:sz w:val="28"/>
          <w:szCs w:val="28"/>
        </w:rPr>
        <w:t xml:space="preserve"> услуги, указанных в </w:t>
      </w:r>
      <w:r w:rsidRPr="00CC39DC">
        <w:rPr>
          <w:sz w:val="28"/>
          <w:szCs w:val="28"/>
        </w:rPr>
        <w:lastRenderedPageBreak/>
        <w:t xml:space="preserve">пункте </w:t>
      </w:r>
      <w:r w:rsidR="00485F9A" w:rsidRPr="00D42D50">
        <w:rPr>
          <w:color w:val="000000" w:themeColor="text1"/>
          <w:sz w:val="28"/>
          <w:szCs w:val="28"/>
        </w:rPr>
        <w:t>12.1</w:t>
      </w:r>
      <w:r w:rsidR="00E07A87" w:rsidRPr="00CC39DC">
        <w:rPr>
          <w:color w:val="000000" w:themeColor="text1"/>
          <w:sz w:val="28"/>
          <w:szCs w:val="28"/>
        </w:rPr>
        <w:t xml:space="preserve"> </w:t>
      </w:r>
      <w:r w:rsidR="00E07A87" w:rsidRPr="00CC39DC">
        <w:rPr>
          <w:sz w:val="28"/>
          <w:szCs w:val="28"/>
        </w:rPr>
        <w:t>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w:t>
      </w:r>
      <w:r w:rsidR="00E07A87" w:rsidRPr="00CC39DC">
        <w:rPr>
          <w:rStyle w:val="16"/>
          <w:sz w:val="28"/>
          <w:szCs w:val="28"/>
        </w:rPr>
        <w:t>ици</w:t>
      </w:r>
      <w:r w:rsidR="00E07A87" w:rsidRPr="00CC39DC">
        <w:rPr>
          <w:sz w:val="28"/>
          <w:szCs w:val="28"/>
        </w:rPr>
        <w:t xml:space="preserve">пальной услуги по форме, приведенной в </w:t>
      </w:r>
      <w:r w:rsidR="00E07A87" w:rsidRPr="00D42D50">
        <w:rPr>
          <w:color w:val="000000" w:themeColor="text1"/>
          <w:sz w:val="28"/>
          <w:szCs w:val="28"/>
        </w:rPr>
        <w:t>Приложении</w:t>
      </w:r>
      <w:proofErr w:type="gramEnd"/>
      <w:r w:rsidR="00E07A87" w:rsidRPr="00D42D50">
        <w:rPr>
          <w:color w:val="000000" w:themeColor="text1"/>
          <w:sz w:val="28"/>
          <w:szCs w:val="28"/>
        </w:rPr>
        <w:t xml:space="preserve"> № 3 </w:t>
      </w:r>
      <w:r w:rsidR="00E07A87" w:rsidRPr="00CC39DC">
        <w:rPr>
          <w:sz w:val="28"/>
          <w:szCs w:val="28"/>
        </w:rPr>
        <w:t>к настоящему Административному регламенту.</w:t>
      </w:r>
    </w:p>
    <w:p w:rsidR="00CC39DC" w:rsidRPr="00CC39DC" w:rsidRDefault="00CC39DC" w:rsidP="00CC39DC">
      <w:pPr>
        <w:pStyle w:val="33"/>
        <w:shd w:val="clear" w:color="auto" w:fill="auto"/>
        <w:spacing w:before="0" w:line="240" w:lineRule="auto"/>
        <w:ind w:left="20" w:right="20" w:firstLine="720"/>
        <w:rPr>
          <w:sz w:val="28"/>
          <w:szCs w:val="28"/>
        </w:rPr>
      </w:pPr>
    </w:p>
    <w:p w:rsidR="003B0542" w:rsidRDefault="00E07A87" w:rsidP="001504A8">
      <w:pPr>
        <w:pStyle w:val="120"/>
        <w:numPr>
          <w:ilvl w:val="0"/>
          <w:numId w:val="23"/>
        </w:numPr>
        <w:shd w:val="clear" w:color="auto" w:fill="auto"/>
        <w:tabs>
          <w:tab w:val="left" w:pos="673"/>
        </w:tabs>
        <w:spacing w:before="0" w:line="240" w:lineRule="auto"/>
        <w:jc w:val="center"/>
        <w:rPr>
          <w:sz w:val="28"/>
          <w:szCs w:val="28"/>
        </w:rPr>
      </w:pPr>
      <w:r w:rsidRPr="00CC39DC">
        <w:rPr>
          <w:sz w:val="28"/>
          <w:szCs w:val="28"/>
        </w:rPr>
        <w:t>Требования к помещениям, в которых предоставляется муниципальная</w:t>
      </w:r>
      <w:r w:rsidR="0019003B">
        <w:rPr>
          <w:sz w:val="28"/>
          <w:szCs w:val="28"/>
        </w:rPr>
        <w:t xml:space="preserve"> </w:t>
      </w:r>
      <w:r w:rsidRPr="0019003B">
        <w:rPr>
          <w:sz w:val="28"/>
          <w:szCs w:val="28"/>
        </w:rPr>
        <w:t>услуга</w:t>
      </w:r>
    </w:p>
    <w:p w:rsidR="0019003B" w:rsidRPr="0019003B" w:rsidRDefault="0019003B" w:rsidP="0019003B">
      <w:pPr>
        <w:pStyle w:val="120"/>
        <w:shd w:val="clear" w:color="auto" w:fill="auto"/>
        <w:tabs>
          <w:tab w:val="left" w:pos="673"/>
        </w:tabs>
        <w:spacing w:before="0" w:line="240" w:lineRule="auto"/>
        <w:ind w:firstLine="0"/>
        <w:jc w:val="both"/>
        <w:rPr>
          <w:sz w:val="28"/>
          <w:szCs w:val="28"/>
        </w:rPr>
      </w:pPr>
    </w:p>
    <w:p w:rsidR="003B0542" w:rsidRPr="00CC39DC" w:rsidRDefault="00E07A87" w:rsidP="001504A8">
      <w:pPr>
        <w:pStyle w:val="33"/>
        <w:numPr>
          <w:ilvl w:val="1"/>
          <w:numId w:val="23"/>
        </w:numPr>
        <w:shd w:val="clear" w:color="auto" w:fill="auto"/>
        <w:tabs>
          <w:tab w:val="left" w:pos="1417"/>
        </w:tabs>
        <w:spacing w:before="0" w:line="240" w:lineRule="auto"/>
        <w:ind w:left="0" w:right="23" w:firstLine="709"/>
        <w:rPr>
          <w:sz w:val="28"/>
          <w:szCs w:val="28"/>
        </w:rPr>
      </w:pPr>
      <w:r w:rsidRPr="00CC39DC">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B0542" w:rsidRPr="00CC39DC" w:rsidRDefault="00E07A87" w:rsidP="00485F9A">
      <w:pPr>
        <w:pStyle w:val="33"/>
        <w:shd w:val="clear" w:color="auto" w:fill="auto"/>
        <w:spacing w:before="0" w:line="240" w:lineRule="auto"/>
        <w:ind w:left="20" w:right="20" w:firstLine="709"/>
        <w:rPr>
          <w:sz w:val="28"/>
          <w:szCs w:val="28"/>
        </w:rPr>
      </w:pPr>
      <w:r w:rsidRPr="00CC39DC">
        <w:rPr>
          <w:sz w:val="28"/>
          <w:szCs w:val="28"/>
        </w:rPr>
        <w:t>В случае</w:t>
      </w:r>
      <w:proofErr w:type="gramStart"/>
      <w:r w:rsidRPr="00CC39DC">
        <w:rPr>
          <w:sz w:val="28"/>
          <w:szCs w:val="28"/>
        </w:rPr>
        <w:t>,</w:t>
      </w:r>
      <w:proofErr w:type="gramEnd"/>
      <w:r w:rsidRPr="00CC39DC">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0C270C">
        <w:rPr>
          <w:sz w:val="28"/>
          <w:szCs w:val="28"/>
        </w:rPr>
        <w:t xml:space="preserve"> </w:t>
      </w:r>
      <w:r w:rsidRPr="00CC39DC">
        <w:rPr>
          <w:sz w:val="28"/>
          <w:szCs w:val="28"/>
        </w:rPr>
        <w:t>заявителей. За пользование стоянкой (парковкой) с заявителей плата не взимается.</w:t>
      </w:r>
    </w:p>
    <w:p w:rsidR="003B0542" w:rsidRPr="00CC39DC" w:rsidRDefault="00E07A87" w:rsidP="00485F9A">
      <w:pPr>
        <w:pStyle w:val="33"/>
        <w:shd w:val="clear" w:color="auto" w:fill="auto"/>
        <w:spacing w:before="0" w:line="240" w:lineRule="auto"/>
        <w:ind w:left="20" w:right="20" w:firstLine="709"/>
        <w:rPr>
          <w:sz w:val="28"/>
          <w:szCs w:val="28"/>
        </w:rPr>
      </w:pPr>
      <w:r w:rsidRPr="00CC39DC">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CC39DC">
        <w:rPr>
          <w:sz w:val="28"/>
          <w:szCs w:val="28"/>
          <w:lang w:val="en-US"/>
        </w:rPr>
        <w:t>I</w:t>
      </w:r>
      <w:r w:rsidRPr="00CC39DC">
        <w:rPr>
          <w:sz w:val="28"/>
          <w:szCs w:val="28"/>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B0542" w:rsidRPr="00CC39DC" w:rsidRDefault="00E07A87" w:rsidP="00485F9A">
      <w:pPr>
        <w:pStyle w:val="33"/>
        <w:shd w:val="clear" w:color="auto" w:fill="auto"/>
        <w:spacing w:before="0" w:line="240" w:lineRule="auto"/>
        <w:ind w:left="20" w:right="20" w:firstLine="709"/>
        <w:rPr>
          <w:sz w:val="28"/>
          <w:szCs w:val="28"/>
        </w:rPr>
      </w:pPr>
      <w:r w:rsidRPr="00CC39DC">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85F9A" w:rsidRDefault="00E07A87" w:rsidP="00485F9A">
      <w:pPr>
        <w:pStyle w:val="33"/>
        <w:shd w:val="clear" w:color="auto" w:fill="auto"/>
        <w:spacing w:before="0" w:line="240" w:lineRule="auto"/>
        <w:ind w:left="20" w:right="20" w:firstLine="709"/>
        <w:rPr>
          <w:sz w:val="28"/>
          <w:szCs w:val="28"/>
        </w:rPr>
      </w:pPr>
      <w:r w:rsidRPr="00CC39DC">
        <w:rPr>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485F9A" w:rsidRDefault="00E07A87" w:rsidP="001504A8">
      <w:pPr>
        <w:pStyle w:val="33"/>
        <w:numPr>
          <w:ilvl w:val="0"/>
          <w:numId w:val="29"/>
        </w:numPr>
        <w:shd w:val="clear" w:color="auto" w:fill="auto"/>
        <w:spacing w:before="0" w:line="240" w:lineRule="auto"/>
        <w:ind w:right="20"/>
        <w:rPr>
          <w:sz w:val="28"/>
          <w:szCs w:val="28"/>
        </w:rPr>
      </w:pPr>
      <w:r w:rsidRPr="00CC39DC">
        <w:rPr>
          <w:sz w:val="28"/>
          <w:szCs w:val="28"/>
        </w:rPr>
        <w:t>наименование;</w:t>
      </w:r>
    </w:p>
    <w:p w:rsidR="00485F9A" w:rsidRDefault="00E07A87" w:rsidP="001504A8">
      <w:pPr>
        <w:pStyle w:val="33"/>
        <w:numPr>
          <w:ilvl w:val="0"/>
          <w:numId w:val="29"/>
        </w:numPr>
        <w:shd w:val="clear" w:color="auto" w:fill="auto"/>
        <w:spacing w:before="0" w:line="240" w:lineRule="auto"/>
        <w:ind w:right="20"/>
        <w:rPr>
          <w:sz w:val="28"/>
          <w:szCs w:val="28"/>
        </w:rPr>
      </w:pPr>
      <w:r w:rsidRPr="00485F9A">
        <w:rPr>
          <w:sz w:val="28"/>
          <w:szCs w:val="28"/>
        </w:rPr>
        <w:t>место</w:t>
      </w:r>
      <w:r w:rsidR="00F845CB" w:rsidRPr="00485F9A">
        <w:rPr>
          <w:sz w:val="28"/>
          <w:szCs w:val="28"/>
        </w:rPr>
        <w:t>нахождение и юридический адрес;</w:t>
      </w:r>
    </w:p>
    <w:p w:rsidR="00485F9A" w:rsidRDefault="00E07A87" w:rsidP="001504A8">
      <w:pPr>
        <w:pStyle w:val="33"/>
        <w:numPr>
          <w:ilvl w:val="0"/>
          <w:numId w:val="29"/>
        </w:numPr>
        <w:shd w:val="clear" w:color="auto" w:fill="auto"/>
        <w:spacing w:before="0" w:line="240" w:lineRule="auto"/>
        <w:ind w:right="20"/>
        <w:rPr>
          <w:sz w:val="28"/>
          <w:szCs w:val="28"/>
        </w:rPr>
      </w:pPr>
      <w:r w:rsidRPr="00485F9A">
        <w:rPr>
          <w:sz w:val="28"/>
          <w:szCs w:val="28"/>
        </w:rPr>
        <w:t>режим работы;</w:t>
      </w:r>
    </w:p>
    <w:p w:rsidR="00485F9A" w:rsidRDefault="00E07A87" w:rsidP="001504A8">
      <w:pPr>
        <w:pStyle w:val="33"/>
        <w:numPr>
          <w:ilvl w:val="0"/>
          <w:numId w:val="29"/>
        </w:numPr>
        <w:shd w:val="clear" w:color="auto" w:fill="auto"/>
        <w:spacing w:before="0" w:line="240" w:lineRule="auto"/>
        <w:ind w:right="20"/>
        <w:rPr>
          <w:sz w:val="28"/>
          <w:szCs w:val="28"/>
        </w:rPr>
      </w:pPr>
      <w:r w:rsidRPr="00485F9A">
        <w:rPr>
          <w:sz w:val="28"/>
          <w:szCs w:val="28"/>
        </w:rPr>
        <w:t>график приема;</w:t>
      </w:r>
    </w:p>
    <w:p w:rsidR="003B0542" w:rsidRPr="00485F9A" w:rsidRDefault="00E07A87" w:rsidP="001504A8">
      <w:pPr>
        <w:pStyle w:val="33"/>
        <w:numPr>
          <w:ilvl w:val="0"/>
          <w:numId w:val="29"/>
        </w:numPr>
        <w:shd w:val="clear" w:color="auto" w:fill="auto"/>
        <w:spacing w:before="0" w:line="240" w:lineRule="auto"/>
        <w:ind w:right="20"/>
        <w:rPr>
          <w:sz w:val="28"/>
          <w:szCs w:val="28"/>
        </w:rPr>
      </w:pPr>
      <w:r w:rsidRPr="00485F9A">
        <w:rPr>
          <w:sz w:val="28"/>
          <w:szCs w:val="28"/>
        </w:rPr>
        <w:t>номера телефонов для справок.</w:t>
      </w:r>
    </w:p>
    <w:p w:rsidR="003B0542" w:rsidRPr="00CC39DC" w:rsidRDefault="00E07A87" w:rsidP="00485F9A">
      <w:pPr>
        <w:pStyle w:val="33"/>
        <w:shd w:val="clear" w:color="auto" w:fill="auto"/>
        <w:spacing w:before="0" w:line="240" w:lineRule="auto"/>
        <w:ind w:left="20" w:right="20" w:firstLine="709"/>
        <w:rPr>
          <w:sz w:val="28"/>
          <w:szCs w:val="28"/>
        </w:rPr>
      </w:pPr>
      <w:r w:rsidRPr="00CC39DC">
        <w:rPr>
          <w:sz w:val="28"/>
          <w:szCs w:val="28"/>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485F9A" w:rsidRDefault="00E07A87" w:rsidP="00485F9A">
      <w:pPr>
        <w:pStyle w:val="33"/>
        <w:shd w:val="clear" w:color="auto" w:fill="auto"/>
        <w:spacing w:before="0" w:line="240" w:lineRule="auto"/>
        <w:ind w:right="23" w:firstLine="709"/>
        <w:rPr>
          <w:sz w:val="28"/>
          <w:szCs w:val="28"/>
        </w:rPr>
      </w:pPr>
      <w:r w:rsidRPr="00CC39DC">
        <w:rPr>
          <w:sz w:val="28"/>
          <w:szCs w:val="28"/>
        </w:rPr>
        <w:t>Помещения, в которых предоставляется му</w:t>
      </w:r>
      <w:r w:rsidR="00F845CB" w:rsidRPr="00CC39DC">
        <w:rPr>
          <w:sz w:val="28"/>
          <w:szCs w:val="28"/>
        </w:rPr>
        <w:t>ниципальная услуга, оснащаются:</w:t>
      </w:r>
    </w:p>
    <w:p w:rsidR="00485F9A" w:rsidRDefault="00E07A87" w:rsidP="001504A8">
      <w:pPr>
        <w:pStyle w:val="33"/>
        <w:numPr>
          <w:ilvl w:val="0"/>
          <w:numId w:val="30"/>
        </w:numPr>
        <w:shd w:val="clear" w:color="auto" w:fill="auto"/>
        <w:spacing w:before="0" w:line="240" w:lineRule="auto"/>
        <w:ind w:right="23"/>
        <w:rPr>
          <w:sz w:val="28"/>
          <w:szCs w:val="28"/>
        </w:rPr>
      </w:pPr>
      <w:r w:rsidRPr="00CC39DC">
        <w:rPr>
          <w:sz w:val="28"/>
          <w:szCs w:val="28"/>
        </w:rPr>
        <w:t xml:space="preserve">противопожарной системой и средствами пожаротушения; </w:t>
      </w:r>
    </w:p>
    <w:p w:rsidR="00485F9A" w:rsidRDefault="00E07A87" w:rsidP="001504A8">
      <w:pPr>
        <w:pStyle w:val="33"/>
        <w:numPr>
          <w:ilvl w:val="0"/>
          <w:numId w:val="30"/>
        </w:numPr>
        <w:shd w:val="clear" w:color="auto" w:fill="auto"/>
        <w:spacing w:before="0" w:line="240" w:lineRule="auto"/>
        <w:ind w:right="23"/>
        <w:rPr>
          <w:sz w:val="28"/>
          <w:szCs w:val="28"/>
        </w:rPr>
      </w:pPr>
      <w:r w:rsidRPr="00485F9A">
        <w:rPr>
          <w:sz w:val="28"/>
          <w:szCs w:val="28"/>
        </w:rPr>
        <w:t xml:space="preserve">системой оповещения о возникновении чрезвычайной ситуации; </w:t>
      </w:r>
    </w:p>
    <w:p w:rsidR="00485F9A" w:rsidRDefault="00E07A87" w:rsidP="001504A8">
      <w:pPr>
        <w:pStyle w:val="33"/>
        <w:numPr>
          <w:ilvl w:val="0"/>
          <w:numId w:val="30"/>
        </w:numPr>
        <w:shd w:val="clear" w:color="auto" w:fill="auto"/>
        <w:spacing w:before="0" w:line="240" w:lineRule="auto"/>
        <w:ind w:right="23"/>
        <w:rPr>
          <w:sz w:val="28"/>
          <w:szCs w:val="28"/>
        </w:rPr>
      </w:pPr>
      <w:r w:rsidRPr="00485F9A">
        <w:rPr>
          <w:sz w:val="28"/>
          <w:szCs w:val="28"/>
        </w:rPr>
        <w:t xml:space="preserve">средствами оказания первой медицинской помощи; </w:t>
      </w:r>
    </w:p>
    <w:p w:rsidR="000B6153" w:rsidRPr="00485F9A" w:rsidRDefault="00E07A87" w:rsidP="001504A8">
      <w:pPr>
        <w:pStyle w:val="33"/>
        <w:numPr>
          <w:ilvl w:val="0"/>
          <w:numId w:val="30"/>
        </w:numPr>
        <w:shd w:val="clear" w:color="auto" w:fill="auto"/>
        <w:spacing w:before="0" w:line="240" w:lineRule="auto"/>
        <w:ind w:right="23"/>
        <w:rPr>
          <w:sz w:val="28"/>
          <w:szCs w:val="28"/>
        </w:rPr>
      </w:pPr>
      <w:r w:rsidRPr="00485F9A">
        <w:rPr>
          <w:sz w:val="28"/>
          <w:szCs w:val="28"/>
        </w:rPr>
        <w:t>туалетными комнатами для посетителей.</w:t>
      </w:r>
    </w:p>
    <w:p w:rsidR="003B0542" w:rsidRPr="00CC39DC" w:rsidRDefault="00E07A87" w:rsidP="00485F9A">
      <w:pPr>
        <w:pStyle w:val="33"/>
        <w:shd w:val="clear" w:color="auto" w:fill="auto"/>
        <w:spacing w:before="0" w:line="240" w:lineRule="auto"/>
        <w:ind w:left="20" w:right="20" w:firstLine="709"/>
        <w:rPr>
          <w:sz w:val="28"/>
          <w:szCs w:val="28"/>
        </w:rPr>
      </w:pPr>
      <w:r w:rsidRPr="00CC39DC">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B0542" w:rsidRPr="00CC39DC" w:rsidRDefault="00E07A87" w:rsidP="00485F9A">
      <w:pPr>
        <w:pStyle w:val="33"/>
        <w:shd w:val="clear" w:color="auto" w:fill="auto"/>
        <w:spacing w:before="0" w:line="240" w:lineRule="auto"/>
        <w:ind w:left="20" w:right="20" w:firstLine="709"/>
        <w:rPr>
          <w:sz w:val="28"/>
          <w:szCs w:val="28"/>
        </w:rPr>
      </w:pPr>
      <w:r w:rsidRPr="00CC39DC">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B0542" w:rsidRPr="00CC39DC" w:rsidRDefault="00E07A87" w:rsidP="00485F9A">
      <w:pPr>
        <w:pStyle w:val="33"/>
        <w:shd w:val="clear" w:color="auto" w:fill="auto"/>
        <w:spacing w:before="0" w:line="240" w:lineRule="auto"/>
        <w:ind w:left="20" w:right="20" w:firstLine="709"/>
        <w:rPr>
          <w:sz w:val="28"/>
          <w:szCs w:val="28"/>
        </w:rPr>
      </w:pPr>
      <w:r w:rsidRPr="00CC39DC">
        <w:rPr>
          <w:sz w:val="28"/>
          <w:szCs w:val="28"/>
        </w:rPr>
        <w:t>Места для заполнения заявлений оборудуются стульями, столами (стойками), бланками заявлений, письменными принадлежностями.</w:t>
      </w:r>
    </w:p>
    <w:p w:rsidR="00485F9A" w:rsidRDefault="00E07A87" w:rsidP="00485F9A">
      <w:pPr>
        <w:pStyle w:val="33"/>
        <w:shd w:val="clear" w:color="auto" w:fill="auto"/>
        <w:spacing w:before="0" w:line="240" w:lineRule="auto"/>
        <w:ind w:left="20" w:right="20" w:firstLine="709"/>
        <w:rPr>
          <w:sz w:val="28"/>
          <w:szCs w:val="28"/>
        </w:rPr>
      </w:pPr>
      <w:r w:rsidRPr="00CC39DC">
        <w:rPr>
          <w:sz w:val="28"/>
          <w:szCs w:val="28"/>
        </w:rPr>
        <w:t>Места приема Заявителей оборудуются информационными табличками (вывесками) с указанием:</w:t>
      </w:r>
    </w:p>
    <w:p w:rsidR="00485F9A" w:rsidRDefault="00E07A87" w:rsidP="001504A8">
      <w:pPr>
        <w:pStyle w:val="33"/>
        <w:numPr>
          <w:ilvl w:val="0"/>
          <w:numId w:val="31"/>
        </w:numPr>
        <w:shd w:val="clear" w:color="auto" w:fill="auto"/>
        <w:spacing w:before="0" w:line="240" w:lineRule="auto"/>
        <w:ind w:right="20"/>
        <w:rPr>
          <w:sz w:val="28"/>
          <w:szCs w:val="28"/>
        </w:rPr>
      </w:pPr>
      <w:r w:rsidRPr="00CC39DC">
        <w:rPr>
          <w:sz w:val="28"/>
          <w:szCs w:val="28"/>
        </w:rPr>
        <w:t>номера кабинета и наименования отдела;</w:t>
      </w:r>
    </w:p>
    <w:p w:rsidR="00485F9A" w:rsidRDefault="00E07A87" w:rsidP="001504A8">
      <w:pPr>
        <w:pStyle w:val="33"/>
        <w:numPr>
          <w:ilvl w:val="0"/>
          <w:numId w:val="31"/>
        </w:numPr>
        <w:shd w:val="clear" w:color="auto" w:fill="auto"/>
        <w:spacing w:before="0" w:line="240" w:lineRule="auto"/>
        <w:ind w:right="20"/>
        <w:rPr>
          <w:sz w:val="28"/>
          <w:szCs w:val="28"/>
        </w:rPr>
      </w:pPr>
      <w:r w:rsidRPr="00485F9A">
        <w:rPr>
          <w:sz w:val="28"/>
          <w:szCs w:val="28"/>
        </w:rPr>
        <w:t xml:space="preserve">фамилии, имени и отчества (последнее - при наличии), должности ответственного лица за прием документов; </w:t>
      </w:r>
    </w:p>
    <w:p w:rsidR="000B6153" w:rsidRPr="00485F9A" w:rsidRDefault="00E07A87" w:rsidP="001504A8">
      <w:pPr>
        <w:pStyle w:val="33"/>
        <w:numPr>
          <w:ilvl w:val="0"/>
          <w:numId w:val="31"/>
        </w:numPr>
        <w:shd w:val="clear" w:color="auto" w:fill="auto"/>
        <w:spacing w:before="0" w:line="240" w:lineRule="auto"/>
        <w:ind w:right="20"/>
        <w:rPr>
          <w:sz w:val="28"/>
          <w:szCs w:val="28"/>
        </w:rPr>
      </w:pPr>
      <w:r w:rsidRPr="00485F9A">
        <w:rPr>
          <w:sz w:val="28"/>
          <w:szCs w:val="28"/>
        </w:rPr>
        <w:t>графика приема Заявителей.</w:t>
      </w:r>
    </w:p>
    <w:p w:rsidR="000B6153" w:rsidRPr="00CC39DC" w:rsidRDefault="00E07A87" w:rsidP="00485F9A">
      <w:pPr>
        <w:pStyle w:val="33"/>
        <w:shd w:val="clear" w:color="auto" w:fill="auto"/>
        <w:spacing w:before="0" w:line="240" w:lineRule="auto"/>
        <w:ind w:left="20" w:right="20" w:firstLine="709"/>
        <w:rPr>
          <w:color w:val="000000" w:themeColor="text1"/>
          <w:sz w:val="28"/>
          <w:szCs w:val="28"/>
        </w:rPr>
      </w:pPr>
      <w:r w:rsidRPr="00CC39DC">
        <w:rPr>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w:t>
      </w:r>
      <w:r w:rsidR="000C270C">
        <w:rPr>
          <w:color w:val="000000" w:themeColor="text1"/>
          <w:sz w:val="28"/>
          <w:szCs w:val="28"/>
        </w:rPr>
        <w:t xml:space="preserve"> </w:t>
      </w:r>
      <w:r w:rsidRPr="00CC39DC">
        <w:rPr>
          <w:color w:val="000000" w:themeColor="text1"/>
          <w:sz w:val="28"/>
          <w:szCs w:val="28"/>
        </w:rPr>
        <w:t>(принтером) и копирующим устройством.</w:t>
      </w:r>
    </w:p>
    <w:p w:rsidR="003B0542" w:rsidRPr="00CC39DC" w:rsidRDefault="00E07A87" w:rsidP="00485F9A">
      <w:pPr>
        <w:pStyle w:val="33"/>
        <w:shd w:val="clear" w:color="auto" w:fill="auto"/>
        <w:spacing w:before="0" w:line="240" w:lineRule="auto"/>
        <w:ind w:right="20" w:firstLine="709"/>
        <w:rPr>
          <w:sz w:val="28"/>
          <w:szCs w:val="28"/>
        </w:rPr>
      </w:pPr>
      <w:r w:rsidRPr="00CC39DC">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C270C" w:rsidRDefault="00E07A87" w:rsidP="00485F9A">
      <w:pPr>
        <w:pStyle w:val="33"/>
        <w:shd w:val="clear" w:color="auto" w:fill="auto"/>
        <w:spacing w:before="0" w:line="240" w:lineRule="auto"/>
        <w:ind w:right="20" w:firstLine="709"/>
        <w:rPr>
          <w:sz w:val="28"/>
          <w:szCs w:val="28"/>
        </w:rPr>
      </w:pPr>
      <w:r w:rsidRPr="00CC39DC">
        <w:rPr>
          <w:sz w:val="28"/>
          <w:szCs w:val="28"/>
        </w:rPr>
        <w:t>При предоставлении муниципальной у</w:t>
      </w:r>
      <w:r w:rsidR="000B6153" w:rsidRPr="00CC39DC">
        <w:rPr>
          <w:sz w:val="28"/>
          <w:szCs w:val="28"/>
        </w:rPr>
        <w:t>слуги инвалидам обе</w:t>
      </w:r>
      <w:r w:rsidR="000C270C">
        <w:rPr>
          <w:sz w:val="28"/>
          <w:szCs w:val="28"/>
        </w:rPr>
        <w:t>спечиваются:</w:t>
      </w:r>
    </w:p>
    <w:p w:rsidR="00485F9A" w:rsidRDefault="00E07A87" w:rsidP="001504A8">
      <w:pPr>
        <w:pStyle w:val="33"/>
        <w:numPr>
          <w:ilvl w:val="0"/>
          <w:numId w:val="32"/>
        </w:numPr>
        <w:shd w:val="clear" w:color="auto" w:fill="auto"/>
        <w:spacing w:before="0" w:line="240" w:lineRule="auto"/>
        <w:ind w:right="20"/>
        <w:rPr>
          <w:sz w:val="28"/>
          <w:szCs w:val="28"/>
        </w:rPr>
      </w:pPr>
      <w:r w:rsidRPr="00CC39DC">
        <w:rPr>
          <w:sz w:val="28"/>
          <w:szCs w:val="28"/>
        </w:rPr>
        <w:t>возможность беспрепятственного доступа к объекту (зданию, помещению), в котором предоставляется муниципальная услуга;</w:t>
      </w:r>
    </w:p>
    <w:p w:rsidR="00485F9A" w:rsidRDefault="00E07A87" w:rsidP="001504A8">
      <w:pPr>
        <w:pStyle w:val="33"/>
        <w:numPr>
          <w:ilvl w:val="0"/>
          <w:numId w:val="32"/>
        </w:numPr>
        <w:shd w:val="clear" w:color="auto" w:fill="auto"/>
        <w:spacing w:before="0" w:line="240" w:lineRule="auto"/>
        <w:ind w:right="20"/>
        <w:rPr>
          <w:sz w:val="28"/>
          <w:szCs w:val="28"/>
        </w:rPr>
      </w:pPr>
      <w:r w:rsidRPr="00485F9A">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85F9A" w:rsidRDefault="00E07A87" w:rsidP="001504A8">
      <w:pPr>
        <w:pStyle w:val="33"/>
        <w:numPr>
          <w:ilvl w:val="0"/>
          <w:numId w:val="32"/>
        </w:numPr>
        <w:shd w:val="clear" w:color="auto" w:fill="auto"/>
        <w:spacing w:before="0" w:line="240" w:lineRule="auto"/>
        <w:ind w:right="20"/>
        <w:rPr>
          <w:sz w:val="28"/>
          <w:szCs w:val="28"/>
        </w:rPr>
      </w:pPr>
      <w:r w:rsidRPr="00485F9A">
        <w:rPr>
          <w:sz w:val="28"/>
          <w:szCs w:val="28"/>
        </w:rPr>
        <w:t>сопровождение инвалидов, имеющих стойкие расстройства функции зрения и самостоятельного передвижения;</w:t>
      </w:r>
    </w:p>
    <w:p w:rsidR="00485F9A" w:rsidRDefault="00E07A87" w:rsidP="001504A8">
      <w:pPr>
        <w:pStyle w:val="33"/>
        <w:numPr>
          <w:ilvl w:val="0"/>
          <w:numId w:val="32"/>
        </w:numPr>
        <w:shd w:val="clear" w:color="auto" w:fill="auto"/>
        <w:spacing w:before="0" w:line="240" w:lineRule="auto"/>
        <w:ind w:right="20"/>
        <w:rPr>
          <w:sz w:val="28"/>
          <w:szCs w:val="28"/>
        </w:rPr>
      </w:pPr>
      <w:r w:rsidRPr="00485F9A">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w:t>
      </w:r>
      <w:r w:rsidRPr="00485F9A">
        <w:rPr>
          <w:sz w:val="28"/>
          <w:szCs w:val="28"/>
        </w:rPr>
        <w:lastRenderedPageBreak/>
        <w:t>услуга, и к муниципальной услуге с учетом ограничений их жизнедеятельности;</w:t>
      </w:r>
    </w:p>
    <w:p w:rsidR="00485F9A" w:rsidRDefault="00E07A87" w:rsidP="001504A8">
      <w:pPr>
        <w:pStyle w:val="33"/>
        <w:numPr>
          <w:ilvl w:val="0"/>
          <w:numId w:val="32"/>
        </w:numPr>
        <w:shd w:val="clear" w:color="auto" w:fill="auto"/>
        <w:spacing w:before="0" w:line="240" w:lineRule="auto"/>
        <w:ind w:right="20"/>
        <w:rPr>
          <w:sz w:val="28"/>
          <w:szCs w:val="28"/>
        </w:rPr>
      </w:pPr>
      <w:r w:rsidRPr="00485F9A">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485F9A" w:rsidRDefault="00E07A87" w:rsidP="001504A8">
      <w:pPr>
        <w:pStyle w:val="33"/>
        <w:numPr>
          <w:ilvl w:val="0"/>
          <w:numId w:val="32"/>
        </w:numPr>
        <w:shd w:val="clear" w:color="auto" w:fill="auto"/>
        <w:spacing w:before="0" w:line="240" w:lineRule="auto"/>
        <w:ind w:right="20"/>
        <w:rPr>
          <w:sz w:val="28"/>
          <w:szCs w:val="28"/>
        </w:rPr>
      </w:pPr>
      <w:r w:rsidRPr="00485F9A">
        <w:rPr>
          <w:sz w:val="28"/>
          <w:szCs w:val="28"/>
        </w:rPr>
        <w:t xml:space="preserve">допуск </w:t>
      </w:r>
      <w:proofErr w:type="spellStart"/>
      <w:r w:rsidRPr="00485F9A">
        <w:rPr>
          <w:sz w:val="28"/>
          <w:szCs w:val="28"/>
        </w:rPr>
        <w:t>сурдопереводчика</w:t>
      </w:r>
      <w:proofErr w:type="spellEnd"/>
      <w:r w:rsidRPr="00485F9A">
        <w:rPr>
          <w:sz w:val="28"/>
          <w:szCs w:val="28"/>
        </w:rPr>
        <w:t xml:space="preserve"> и </w:t>
      </w:r>
      <w:proofErr w:type="spellStart"/>
      <w:r w:rsidRPr="00485F9A">
        <w:rPr>
          <w:sz w:val="28"/>
          <w:szCs w:val="28"/>
        </w:rPr>
        <w:t>тифлосурдопереводчика</w:t>
      </w:r>
      <w:proofErr w:type="spellEnd"/>
      <w:r w:rsidRPr="00485F9A">
        <w:rPr>
          <w:sz w:val="28"/>
          <w:szCs w:val="28"/>
        </w:rPr>
        <w:t>;</w:t>
      </w:r>
    </w:p>
    <w:p w:rsidR="00485F9A" w:rsidRDefault="00E07A87" w:rsidP="001504A8">
      <w:pPr>
        <w:pStyle w:val="33"/>
        <w:numPr>
          <w:ilvl w:val="0"/>
          <w:numId w:val="32"/>
        </w:numPr>
        <w:shd w:val="clear" w:color="auto" w:fill="auto"/>
        <w:spacing w:before="0" w:line="240" w:lineRule="auto"/>
        <w:ind w:right="20"/>
        <w:rPr>
          <w:sz w:val="28"/>
          <w:szCs w:val="28"/>
        </w:rPr>
      </w:pPr>
      <w:r w:rsidRPr="00485F9A">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3B0542" w:rsidRPr="00485F9A" w:rsidRDefault="00E07A87" w:rsidP="001504A8">
      <w:pPr>
        <w:pStyle w:val="33"/>
        <w:numPr>
          <w:ilvl w:val="0"/>
          <w:numId w:val="32"/>
        </w:numPr>
        <w:shd w:val="clear" w:color="auto" w:fill="auto"/>
        <w:spacing w:before="0" w:line="240" w:lineRule="auto"/>
        <w:ind w:right="20"/>
        <w:rPr>
          <w:sz w:val="28"/>
          <w:szCs w:val="28"/>
        </w:rPr>
      </w:pPr>
      <w:r w:rsidRPr="00485F9A">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845CB" w:rsidRPr="00CC39DC" w:rsidRDefault="00F845CB" w:rsidP="0019003B">
      <w:pPr>
        <w:pStyle w:val="33"/>
        <w:shd w:val="clear" w:color="auto" w:fill="auto"/>
        <w:spacing w:before="0" w:line="240" w:lineRule="auto"/>
        <w:ind w:left="720" w:right="20" w:firstLine="709"/>
        <w:rPr>
          <w:sz w:val="28"/>
          <w:szCs w:val="28"/>
        </w:rPr>
      </w:pPr>
    </w:p>
    <w:p w:rsidR="003B0542" w:rsidRDefault="00E07A87" w:rsidP="001504A8">
      <w:pPr>
        <w:pStyle w:val="15"/>
        <w:keepNext/>
        <w:keepLines/>
        <w:numPr>
          <w:ilvl w:val="0"/>
          <w:numId w:val="23"/>
        </w:numPr>
        <w:shd w:val="clear" w:color="auto" w:fill="auto"/>
        <w:tabs>
          <w:tab w:val="left" w:pos="1427"/>
        </w:tabs>
        <w:spacing w:line="240" w:lineRule="auto"/>
        <w:ind w:firstLine="709"/>
        <w:jc w:val="center"/>
        <w:rPr>
          <w:sz w:val="28"/>
          <w:szCs w:val="28"/>
        </w:rPr>
      </w:pPr>
      <w:bookmarkStart w:id="9" w:name="bookmark9"/>
      <w:r w:rsidRPr="00CC39DC">
        <w:rPr>
          <w:sz w:val="28"/>
          <w:szCs w:val="28"/>
        </w:rPr>
        <w:t>Показатели доступности и качества муниципальной услуги</w:t>
      </w:r>
      <w:bookmarkEnd w:id="9"/>
    </w:p>
    <w:p w:rsidR="008D5AA3" w:rsidRPr="00CC39DC" w:rsidRDefault="008D5AA3" w:rsidP="008D5AA3">
      <w:pPr>
        <w:pStyle w:val="15"/>
        <w:keepNext/>
        <w:keepLines/>
        <w:shd w:val="clear" w:color="auto" w:fill="auto"/>
        <w:tabs>
          <w:tab w:val="left" w:pos="1427"/>
        </w:tabs>
        <w:spacing w:line="240" w:lineRule="auto"/>
        <w:ind w:left="1309" w:firstLine="0"/>
        <w:rPr>
          <w:sz w:val="28"/>
          <w:szCs w:val="28"/>
        </w:rPr>
      </w:pPr>
    </w:p>
    <w:p w:rsidR="003B0542" w:rsidRPr="00CC39DC" w:rsidRDefault="00E07A87" w:rsidP="001504A8">
      <w:pPr>
        <w:pStyle w:val="33"/>
        <w:numPr>
          <w:ilvl w:val="1"/>
          <w:numId w:val="55"/>
        </w:numPr>
        <w:shd w:val="clear" w:color="auto" w:fill="auto"/>
        <w:tabs>
          <w:tab w:val="left" w:pos="1427"/>
        </w:tabs>
        <w:spacing w:before="0" w:line="240" w:lineRule="auto"/>
        <w:ind w:left="0" w:right="23" w:firstLine="709"/>
        <w:rPr>
          <w:sz w:val="28"/>
          <w:szCs w:val="28"/>
        </w:rPr>
      </w:pPr>
      <w:r w:rsidRPr="00CC39DC">
        <w:rPr>
          <w:sz w:val="28"/>
          <w:szCs w:val="28"/>
        </w:rPr>
        <w:t>Основными показателями доступности предоставления муниципальной услуги являются:</w:t>
      </w:r>
    </w:p>
    <w:p w:rsidR="008D5AA3" w:rsidRDefault="008D5AA3" w:rsidP="001504A8">
      <w:pPr>
        <w:pStyle w:val="33"/>
        <w:numPr>
          <w:ilvl w:val="0"/>
          <w:numId w:val="26"/>
        </w:numPr>
        <w:shd w:val="clear" w:color="auto" w:fill="auto"/>
        <w:tabs>
          <w:tab w:val="left" w:pos="1601"/>
        </w:tabs>
        <w:spacing w:before="0" w:line="240" w:lineRule="auto"/>
        <w:ind w:right="20"/>
        <w:rPr>
          <w:sz w:val="28"/>
          <w:szCs w:val="28"/>
        </w:rPr>
      </w:pPr>
      <w:r>
        <w:rPr>
          <w:sz w:val="28"/>
          <w:szCs w:val="28"/>
        </w:rPr>
        <w:t>н</w:t>
      </w:r>
      <w:r w:rsidR="00E07A87" w:rsidRPr="00CC39DC">
        <w:rPr>
          <w:sz w:val="28"/>
          <w:szCs w:val="28"/>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D5AA3" w:rsidRDefault="008D5AA3" w:rsidP="001504A8">
      <w:pPr>
        <w:pStyle w:val="33"/>
        <w:numPr>
          <w:ilvl w:val="0"/>
          <w:numId w:val="26"/>
        </w:numPr>
        <w:shd w:val="clear" w:color="auto" w:fill="auto"/>
        <w:tabs>
          <w:tab w:val="left" w:pos="1601"/>
        </w:tabs>
        <w:spacing w:before="0" w:line="240" w:lineRule="auto"/>
        <w:ind w:right="20"/>
        <w:rPr>
          <w:sz w:val="28"/>
          <w:szCs w:val="28"/>
        </w:rPr>
      </w:pPr>
      <w:r>
        <w:rPr>
          <w:sz w:val="28"/>
          <w:szCs w:val="28"/>
        </w:rPr>
        <w:t>в</w:t>
      </w:r>
      <w:r w:rsidR="00E07A87" w:rsidRPr="008D5AA3">
        <w:rPr>
          <w:sz w:val="28"/>
          <w:szCs w:val="28"/>
        </w:rPr>
        <w:t>озможность получения заявителем уведомлений о предоставлении муниципальной услуги с помощью ЕПГУ.</w:t>
      </w:r>
    </w:p>
    <w:p w:rsidR="003B0542" w:rsidRPr="008D5AA3" w:rsidRDefault="008D5AA3" w:rsidP="001504A8">
      <w:pPr>
        <w:pStyle w:val="33"/>
        <w:numPr>
          <w:ilvl w:val="0"/>
          <w:numId w:val="26"/>
        </w:numPr>
        <w:shd w:val="clear" w:color="auto" w:fill="auto"/>
        <w:tabs>
          <w:tab w:val="left" w:pos="1601"/>
        </w:tabs>
        <w:spacing w:before="0" w:line="240" w:lineRule="auto"/>
        <w:ind w:right="20"/>
        <w:rPr>
          <w:sz w:val="28"/>
          <w:szCs w:val="28"/>
        </w:rPr>
      </w:pPr>
      <w:r>
        <w:rPr>
          <w:sz w:val="28"/>
          <w:szCs w:val="28"/>
        </w:rPr>
        <w:t>в</w:t>
      </w:r>
      <w:r w:rsidR="00E07A87" w:rsidRPr="008D5AA3">
        <w:rPr>
          <w:sz w:val="28"/>
          <w:szCs w:val="28"/>
        </w:rPr>
        <w:t>озможность получения информации о ходе предоставления муниципальной услуги, в том числе с использованием информационно</w:t>
      </w:r>
      <w:r w:rsidR="00485F9A">
        <w:rPr>
          <w:sz w:val="28"/>
          <w:szCs w:val="28"/>
        </w:rPr>
        <w:t xml:space="preserve"> </w:t>
      </w:r>
      <w:r w:rsidR="00E07A87" w:rsidRPr="008D5AA3">
        <w:rPr>
          <w:sz w:val="28"/>
          <w:szCs w:val="28"/>
        </w:rPr>
        <w:softHyphen/>
        <w:t>коммуникационных технологий.</w:t>
      </w:r>
    </w:p>
    <w:p w:rsidR="008D5AA3" w:rsidRDefault="00E07A87" w:rsidP="001504A8">
      <w:pPr>
        <w:pStyle w:val="33"/>
        <w:numPr>
          <w:ilvl w:val="1"/>
          <w:numId w:val="55"/>
        </w:numPr>
        <w:shd w:val="clear" w:color="auto" w:fill="auto"/>
        <w:tabs>
          <w:tab w:val="left" w:pos="1427"/>
        </w:tabs>
        <w:spacing w:before="0" w:line="240" w:lineRule="auto"/>
        <w:ind w:left="0" w:right="23" w:firstLine="709"/>
        <w:rPr>
          <w:sz w:val="28"/>
          <w:szCs w:val="28"/>
        </w:rPr>
      </w:pPr>
      <w:r w:rsidRPr="00CC39DC">
        <w:rPr>
          <w:sz w:val="28"/>
          <w:szCs w:val="28"/>
        </w:rPr>
        <w:t>Основными показателями качества предоставления муниципальной услуги являются:</w:t>
      </w:r>
    </w:p>
    <w:p w:rsidR="008D5AA3" w:rsidRDefault="008D5AA3" w:rsidP="001504A8">
      <w:pPr>
        <w:pStyle w:val="33"/>
        <w:numPr>
          <w:ilvl w:val="0"/>
          <w:numId w:val="27"/>
        </w:numPr>
        <w:shd w:val="clear" w:color="auto" w:fill="auto"/>
        <w:tabs>
          <w:tab w:val="left" w:pos="1427"/>
        </w:tabs>
        <w:spacing w:before="0" w:line="240" w:lineRule="auto"/>
        <w:ind w:right="23"/>
        <w:rPr>
          <w:sz w:val="28"/>
          <w:szCs w:val="28"/>
        </w:rPr>
      </w:pPr>
      <w:r>
        <w:rPr>
          <w:sz w:val="28"/>
          <w:szCs w:val="28"/>
        </w:rPr>
        <w:t>с</w:t>
      </w:r>
      <w:r w:rsidR="00E07A87" w:rsidRPr="008D5AA3">
        <w:rPr>
          <w:sz w:val="28"/>
          <w:szCs w:val="28"/>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D5AA3" w:rsidRDefault="008D5AA3" w:rsidP="001504A8">
      <w:pPr>
        <w:pStyle w:val="33"/>
        <w:numPr>
          <w:ilvl w:val="0"/>
          <w:numId w:val="27"/>
        </w:numPr>
        <w:shd w:val="clear" w:color="auto" w:fill="auto"/>
        <w:tabs>
          <w:tab w:val="left" w:pos="1427"/>
        </w:tabs>
        <w:spacing w:before="0" w:line="240" w:lineRule="auto"/>
        <w:ind w:right="23"/>
        <w:rPr>
          <w:sz w:val="28"/>
          <w:szCs w:val="28"/>
        </w:rPr>
      </w:pPr>
      <w:r>
        <w:rPr>
          <w:sz w:val="28"/>
          <w:szCs w:val="28"/>
        </w:rPr>
        <w:t>м</w:t>
      </w:r>
      <w:r w:rsidR="00E07A87" w:rsidRPr="008D5AA3">
        <w:rPr>
          <w:sz w:val="28"/>
          <w:szCs w:val="28"/>
        </w:rPr>
        <w:t>инимально возможное количество взаимодействий гражданина с должностными лицами, участвующими в предоставлении муниципальной услуги.</w:t>
      </w:r>
    </w:p>
    <w:p w:rsidR="008D5AA3" w:rsidRDefault="008D5AA3" w:rsidP="001504A8">
      <w:pPr>
        <w:pStyle w:val="33"/>
        <w:numPr>
          <w:ilvl w:val="0"/>
          <w:numId w:val="27"/>
        </w:numPr>
        <w:shd w:val="clear" w:color="auto" w:fill="auto"/>
        <w:tabs>
          <w:tab w:val="left" w:pos="1427"/>
        </w:tabs>
        <w:spacing w:before="0" w:line="240" w:lineRule="auto"/>
        <w:ind w:right="23"/>
        <w:rPr>
          <w:sz w:val="28"/>
          <w:szCs w:val="28"/>
        </w:rPr>
      </w:pPr>
      <w:r>
        <w:rPr>
          <w:sz w:val="28"/>
          <w:szCs w:val="28"/>
        </w:rPr>
        <w:t>о</w:t>
      </w:r>
      <w:r w:rsidR="00E07A87" w:rsidRPr="008D5AA3">
        <w:rPr>
          <w:sz w:val="28"/>
          <w:szCs w:val="28"/>
        </w:rPr>
        <w:t>тсутствие обоснованных жалоб на действия (бездействие) сотрудников и их некорректное (невнимательное) отношение к заявителям.</w:t>
      </w:r>
    </w:p>
    <w:p w:rsidR="008D5AA3" w:rsidRDefault="008D5AA3" w:rsidP="001504A8">
      <w:pPr>
        <w:pStyle w:val="33"/>
        <w:numPr>
          <w:ilvl w:val="0"/>
          <w:numId w:val="27"/>
        </w:numPr>
        <w:shd w:val="clear" w:color="auto" w:fill="auto"/>
        <w:tabs>
          <w:tab w:val="left" w:pos="1427"/>
        </w:tabs>
        <w:spacing w:before="0" w:line="240" w:lineRule="auto"/>
        <w:ind w:right="23"/>
        <w:rPr>
          <w:sz w:val="28"/>
          <w:szCs w:val="28"/>
        </w:rPr>
      </w:pPr>
      <w:r>
        <w:rPr>
          <w:sz w:val="28"/>
          <w:szCs w:val="28"/>
        </w:rPr>
        <w:t>о</w:t>
      </w:r>
      <w:r w:rsidR="00E07A87" w:rsidRPr="008D5AA3">
        <w:rPr>
          <w:sz w:val="28"/>
          <w:szCs w:val="28"/>
        </w:rPr>
        <w:t>тсутствие нарушений установленных сроков в процессе предоставления мун</w:t>
      </w:r>
      <w:r w:rsidR="00E07A87" w:rsidRPr="008D5AA3">
        <w:rPr>
          <w:rStyle w:val="16"/>
          <w:sz w:val="28"/>
          <w:szCs w:val="28"/>
        </w:rPr>
        <w:t>ици</w:t>
      </w:r>
      <w:r w:rsidR="00E07A87" w:rsidRPr="008D5AA3">
        <w:rPr>
          <w:sz w:val="28"/>
          <w:szCs w:val="28"/>
        </w:rPr>
        <w:t>пальной услуги.</w:t>
      </w:r>
    </w:p>
    <w:p w:rsidR="003B0542" w:rsidRPr="008D5AA3" w:rsidRDefault="008D5AA3" w:rsidP="001504A8">
      <w:pPr>
        <w:pStyle w:val="33"/>
        <w:numPr>
          <w:ilvl w:val="0"/>
          <w:numId w:val="27"/>
        </w:numPr>
        <w:shd w:val="clear" w:color="auto" w:fill="auto"/>
        <w:tabs>
          <w:tab w:val="left" w:pos="1427"/>
        </w:tabs>
        <w:spacing w:before="0" w:line="240" w:lineRule="auto"/>
        <w:ind w:right="23"/>
        <w:rPr>
          <w:sz w:val="28"/>
          <w:szCs w:val="28"/>
        </w:rPr>
      </w:pPr>
      <w:r>
        <w:rPr>
          <w:sz w:val="28"/>
          <w:szCs w:val="28"/>
        </w:rPr>
        <w:t>о</w:t>
      </w:r>
      <w:r w:rsidR="00E07A87" w:rsidRPr="008D5AA3">
        <w:rPr>
          <w:sz w:val="28"/>
          <w:szCs w:val="28"/>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E07A87" w:rsidRPr="008D5AA3">
        <w:rPr>
          <w:sz w:val="28"/>
          <w:szCs w:val="28"/>
        </w:rPr>
        <w:t>итогам</w:t>
      </w:r>
      <w:proofErr w:type="gramEnd"/>
      <w:r w:rsidR="00E07A87" w:rsidRPr="008D5AA3">
        <w:rPr>
          <w:sz w:val="28"/>
          <w:szCs w:val="28"/>
        </w:rPr>
        <w:t xml:space="preserve"> </w:t>
      </w:r>
      <w:r w:rsidR="00E07A87" w:rsidRPr="008D5AA3">
        <w:rPr>
          <w:sz w:val="28"/>
          <w:szCs w:val="28"/>
        </w:rPr>
        <w:lastRenderedPageBreak/>
        <w:t>рассмотрения которых вынесены решения об удовлетворении (частичном удовлетворении) требований заявителей.</w:t>
      </w:r>
    </w:p>
    <w:p w:rsidR="00741512" w:rsidRDefault="00741512" w:rsidP="00741512">
      <w:pPr>
        <w:pStyle w:val="33"/>
        <w:shd w:val="clear" w:color="auto" w:fill="auto"/>
        <w:tabs>
          <w:tab w:val="left" w:pos="1790"/>
        </w:tabs>
        <w:spacing w:before="0" w:line="322" w:lineRule="exact"/>
        <w:ind w:left="720" w:right="20"/>
      </w:pPr>
    </w:p>
    <w:p w:rsidR="00CC5CC3" w:rsidRPr="00CC5CC3" w:rsidRDefault="00E07A87" w:rsidP="001504A8">
      <w:pPr>
        <w:pStyle w:val="120"/>
        <w:numPr>
          <w:ilvl w:val="0"/>
          <w:numId w:val="55"/>
        </w:numPr>
        <w:shd w:val="clear" w:color="auto" w:fill="auto"/>
        <w:tabs>
          <w:tab w:val="left" w:pos="438"/>
        </w:tabs>
        <w:spacing w:before="0" w:after="300"/>
        <w:ind w:right="20"/>
        <w:jc w:val="center"/>
        <w:rPr>
          <w:sz w:val="28"/>
          <w:szCs w:val="28"/>
        </w:rPr>
      </w:pPr>
      <w:r w:rsidRPr="00CC5CC3">
        <w:rPr>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C5CC3" w:rsidRPr="00CC5CC3" w:rsidRDefault="00644EAF" w:rsidP="001D03FD">
      <w:pPr>
        <w:pStyle w:val="120"/>
        <w:shd w:val="clear" w:color="auto" w:fill="auto"/>
        <w:tabs>
          <w:tab w:val="left" w:pos="438"/>
        </w:tabs>
        <w:spacing w:before="0"/>
        <w:ind w:right="23" w:firstLine="709"/>
        <w:jc w:val="both"/>
        <w:rPr>
          <w:b w:val="0"/>
          <w:sz w:val="28"/>
          <w:szCs w:val="28"/>
        </w:rPr>
      </w:pPr>
      <w:r>
        <w:rPr>
          <w:b w:val="0"/>
          <w:sz w:val="28"/>
          <w:szCs w:val="28"/>
        </w:rPr>
        <w:t xml:space="preserve">20.1. </w:t>
      </w:r>
      <w:r w:rsidR="00E07A87" w:rsidRPr="00CC5CC3">
        <w:rPr>
          <w:b w:val="0"/>
          <w:sz w:val="28"/>
          <w:szCs w:val="28"/>
        </w:rPr>
        <w:t>Предоставление мун</w:t>
      </w:r>
      <w:r w:rsidR="00E07A87" w:rsidRPr="00B43AEC">
        <w:rPr>
          <w:rStyle w:val="16"/>
          <w:b w:val="0"/>
          <w:sz w:val="28"/>
          <w:szCs w:val="28"/>
          <w:u w:val="none"/>
        </w:rPr>
        <w:t>ици</w:t>
      </w:r>
      <w:r w:rsidR="00E07A87" w:rsidRPr="00CC5CC3">
        <w:rPr>
          <w:b w:val="0"/>
          <w:sz w:val="28"/>
          <w:szCs w:val="28"/>
        </w:rPr>
        <w:t>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3B0542" w:rsidRPr="004B4EE5" w:rsidRDefault="00644EAF" w:rsidP="001D03FD">
      <w:pPr>
        <w:pStyle w:val="120"/>
        <w:shd w:val="clear" w:color="auto" w:fill="auto"/>
        <w:tabs>
          <w:tab w:val="left" w:pos="438"/>
        </w:tabs>
        <w:spacing w:before="0"/>
        <w:ind w:right="23" w:firstLine="709"/>
        <w:jc w:val="both"/>
        <w:rPr>
          <w:sz w:val="28"/>
          <w:szCs w:val="28"/>
        </w:rPr>
      </w:pPr>
      <w:r>
        <w:rPr>
          <w:b w:val="0"/>
          <w:sz w:val="28"/>
          <w:szCs w:val="28"/>
        </w:rPr>
        <w:t xml:space="preserve">20.2. </w:t>
      </w:r>
      <w:r w:rsidR="00E07A87" w:rsidRPr="00CC5CC3">
        <w:rPr>
          <w:b w:val="0"/>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r w:rsidR="00E07A87" w:rsidRPr="004B4EE5">
        <w:rPr>
          <w:b w:val="0"/>
          <w:sz w:val="28"/>
          <w:szCs w:val="28"/>
        </w:rPr>
        <w:t>.</w:t>
      </w:r>
    </w:p>
    <w:p w:rsidR="003B0542" w:rsidRPr="00CC5CC3" w:rsidRDefault="005B7BDE">
      <w:pPr>
        <w:pStyle w:val="33"/>
        <w:shd w:val="clear" w:color="auto" w:fill="auto"/>
        <w:spacing w:before="0" w:line="322" w:lineRule="exact"/>
        <w:ind w:left="20" w:right="20" w:firstLine="700"/>
        <w:rPr>
          <w:sz w:val="28"/>
          <w:szCs w:val="28"/>
        </w:rPr>
      </w:pPr>
      <w:r w:rsidRPr="00CC5CC3">
        <w:rPr>
          <w:sz w:val="28"/>
          <w:szCs w:val="28"/>
        </w:rPr>
        <w:t>В</w:t>
      </w:r>
      <w:r w:rsidR="00E07A87" w:rsidRPr="00CC5CC3">
        <w:rPr>
          <w:sz w:val="28"/>
          <w:szCs w:val="28"/>
        </w:rPr>
        <w:t xml:space="preserve">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B0542" w:rsidRPr="00CC5CC3" w:rsidRDefault="00E07A87">
      <w:pPr>
        <w:pStyle w:val="33"/>
        <w:shd w:val="clear" w:color="auto" w:fill="auto"/>
        <w:spacing w:before="0" w:line="322" w:lineRule="exact"/>
        <w:ind w:left="20" w:right="20" w:firstLine="700"/>
        <w:rPr>
          <w:sz w:val="28"/>
          <w:szCs w:val="28"/>
        </w:rPr>
      </w:pPr>
      <w:r w:rsidRPr="00CC5CC3">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B0542" w:rsidRPr="00CC5CC3" w:rsidRDefault="00E07A87">
      <w:pPr>
        <w:pStyle w:val="33"/>
        <w:shd w:val="clear" w:color="auto" w:fill="auto"/>
        <w:spacing w:before="0" w:line="322" w:lineRule="exact"/>
        <w:ind w:left="20" w:right="20" w:firstLine="700"/>
        <w:rPr>
          <w:sz w:val="28"/>
          <w:szCs w:val="28"/>
        </w:rPr>
      </w:pPr>
      <w:r w:rsidRPr="00CC5CC3">
        <w:rPr>
          <w:sz w:val="28"/>
          <w:szCs w:val="28"/>
        </w:rPr>
        <w:t>Результаты предоставления муниципально</w:t>
      </w:r>
      <w:r w:rsidR="004A2FAA" w:rsidRPr="00CC5CC3">
        <w:rPr>
          <w:sz w:val="28"/>
          <w:szCs w:val="28"/>
        </w:rPr>
        <w:t xml:space="preserve">й услуги, указанные в пункте </w:t>
      </w:r>
      <w:r w:rsidR="004A2FAA" w:rsidRPr="004B4EE5">
        <w:rPr>
          <w:sz w:val="28"/>
          <w:szCs w:val="28"/>
        </w:rPr>
        <w:t>6.1</w:t>
      </w:r>
      <w:r w:rsidRPr="00CC5CC3">
        <w:rPr>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B0542" w:rsidRPr="00CC5CC3" w:rsidRDefault="00E07A87" w:rsidP="001D03FD">
      <w:pPr>
        <w:pStyle w:val="33"/>
        <w:shd w:val="clear" w:color="auto" w:fill="auto"/>
        <w:spacing w:before="0" w:line="322" w:lineRule="exact"/>
        <w:ind w:left="23" w:right="23" w:firstLine="709"/>
        <w:rPr>
          <w:sz w:val="28"/>
          <w:szCs w:val="28"/>
        </w:rPr>
      </w:pPr>
      <w:r w:rsidRPr="00CC5CC3">
        <w:rPr>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w:t>
      </w:r>
      <w:r w:rsidR="009532B5" w:rsidRPr="004B4EE5">
        <w:rPr>
          <w:color w:val="000000" w:themeColor="text1"/>
          <w:sz w:val="28"/>
          <w:szCs w:val="28"/>
        </w:rPr>
        <w:t>9.1</w:t>
      </w:r>
      <w:r w:rsidR="009532B5" w:rsidRPr="00D4578A">
        <w:rPr>
          <w:color w:val="000000" w:themeColor="text1"/>
          <w:sz w:val="28"/>
          <w:szCs w:val="28"/>
        </w:rPr>
        <w:t xml:space="preserve">. </w:t>
      </w:r>
      <w:r w:rsidRPr="00CC5CC3">
        <w:rPr>
          <w:sz w:val="28"/>
          <w:szCs w:val="28"/>
        </w:rPr>
        <w:t>настоящего Административного регламента.</w:t>
      </w:r>
    </w:p>
    <w:p w:rsidR="003B0542" w:rsidRPr="00CC5CC3" w:rsidRDefault="00E07A87" w:rsidP="001504A8">
      <w:pPr>
        <w:pStyle w:val="33"/>
        <w:numPr>
          <w:ilvl w:val="1"/>
          <w:numId w:val="56"/>
        </w:numPr>
        <w:shd w:val="clear" w:color="auto" w:fill="auto"/>
        <w:tabs>
          <w:tab w:val="left" w:pos="1397"/>
        </w:tabs>
        <w:spacing w:before="0" w:line="322" w:lineRule="exact"/>
        <w:ind w:left="0" w:firstLine="709"/>
        <w:rPr>
          <w:sz w:val="28"/>
          <w:szCs w:val="28"/>
        </w:rPr>
      </w:pPr>
      <w:r w:rsidRPr="00CC5CC3">
        <w:rPr>
          <w:sz w:val="28"/>
          <w:szCs w:val="28"/>
        </w:rPr>
        <w:t>Электронные документы представляются в следующих форматах:</w:t>
      </w:r>
    </w:p>
    <w:p w:rsidR="00D83726" w:rsidRDefault="00E07A87" w:rsidP="001504A8">
      <w:pPr>
        <w:pStyle w:val="33"/>
        <w:numPr>
          <w:ilvl w:val="0"/>
          <w:numId w:val="33"/>
        </w:numPr>
        <w:shd w:val="clear" w:color="auto" w:fill="auto"/>
        <w:tabs>
          <w:tab w:val="left" w:pos="1014"/>
        </w:tabs>
        <w:spacing w:before="0" w:line="322" w:lineRule="exact"/>
        <w:rPr>
          <w:sz w:val="28"/>
          <w:szCs w:val="28"/>
        </w:rPr>
      </w:pPr>
      <w:r w:rsidRPr="00CC5CC3">
        <w:rPr>
          <w:sz w:val="28"/>
          <w:szCs w:val="28"/>
          <w:lang w:val="en-US"/>
        </w:rPr>
        <w:t>xml</w:t>
      </w:r>
      <w:r w:rsidRPr="00CC5CC3">
        <w:rPr>
          <w:sz w:val="28"/>
          <w:szCs w:val="28"/>
        </w:rPr>
        <w:t xml:space="preserve"> - для формализованных документов;</w:t>
      </w:r>
    </w:p>
    <w:p w:rsidR="00D83726" w:rsidRDefault="00E07A87" w:rsidP="001504A8">
      <w:pPr>
        <w:pStyle w:val="33"/>
        <w:numPr>
          <w:ilvl w:val="0"/>
          <w:numId w:val="33"/>
        </w:numPr>
        <w:shd w:val="clear" w:color="auto" w:fill="auto"/>
        <w:tabs>
          <w:tab w:val="left" w:pos="1014"/>
        </w:tabs>
        <w:spacing w:before="0" w:line="322" w:lineRule="exact"/>
        <w:rPr>
          <w:sz w:val="28"/>
          <w:szCs w:val="28"/>
        </w:rPr>
      </w:pPr>
      <w:r w:rsidRPr="00D83726">
        <w:rPr>
          <w:sz w:val="28"/>
          <w:szCs w:val="28"/>
          <w:lang w:val="en-US"/>
        </w:rPr>
        <w:t>doc</w:t>
      </w:r>
      <w:r w:rsidRPr="00D83726">
        <w:rPr>
          <w:sz w:val="28"/>
          <w:szCs w:val="28"/>
        </w:rPr>
        <w:t xml:space="preserve">, </w:t>
      </w:r>
      <w:proofErr w:type="spellStart"/>
      <w:r w:rsidRPr="00D83726">
        <w:rPr>
          <w:sz w:val="28"/>
          <w:szCs w:val="28"/>
          <w:lang w:val="en-US"/>
        </w:rPr>
        <w:t>docx</w:t>
      </w:r>
      <w:proofErr w:type="spellEnd"/>
      <w:r w:rsidRPr="00D83726">
        <w:rPr>
          <w:sz w:val="28"/>
          <w:szCs w:val="28"/>
        </w:rPr>
        <w:t xml:space="preserve">, </w:t>
      </w:r>
      <w:proofErr w:type="spellStart"/>
      <w:r w:rsidRPr="00D83726">
        <w:rPr>
          <w:sz w:val="28"/>
          <w:szCs w:val="28"/>
          <w:lang w:val="en-US"/>
        </w:rPr>
        <w:t>odt</w:t>
      </w:r>
      <w:proofErr w:type="spellEnd"/>
      <w:r w:rsidRPr="00D83726">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D83726" w:rsidRDefault="00E07A87" w:rsidP="001504A8">
      <w:pPr>
        <w:pStyle w:val="33"/>
        <w:numPr>
          <w:ilvl w:val="0"/>
          <w:numId w:val="33"/>
        </w:numPr>
        <w:shd w:val="clear" w:color="auto" w:fill="auto"/>
        <w:tabs>
          <w:tab w:val="left" w:pos="1014"/>
        </w:tabs>
        <w:spacing w:before="0" w:line="322" w:lineRule="exact"/>
        <w:rPr>
          <w:sz w:val="28"/>
          <w:szCs w:val="28"/>
        </w:rPr>
      </w:pPr>
      <w:proofErr w:type="spellStart"/>
      <w:r w:rsidRPr="00D83726">
        <w:rPr>
          <w:sz w:val="28"/>
          <w:szCs w:val="28"/>
          <w:lang w:val="en-US"/>
        </w:rPr>
        <w:t>xls</w:t>
      </w:r>
      <w:proofErr w:type="spellEnd"/>
      <w:r w:rsidRPr="00D83726">
        <w:rPr>
          <w:sz w:val="28"/>
          <w:szCs w:val="28"/>
        </w:rPr>
        <w:t xml:space="preserve">, </w:t>
      </w:r>
      <w:proofErr w:type="spellStart"/>
      <w:r w:rsidRPr="00D83726">
        <w:rPr>
          <w:sz w:val="28"/>
          <w:szCs w:val="28"/>
          <w:lang w:val="en-US"/>
        </w:rPr>
        <w:t>xlsx</w:t>
      </w:r>
      <w:proofErr w:type="spellEnd"/>
      <w:r w:rsidRPr="00D83726">
        <w:rPr>
          <w:sz w:val="28"/>
          <w:szCs w:val="28"/>
        </w:rPr>
        <w:t xml:space="preserve">, </w:t>
      </w:r>
      <w:proofErr w:type="spellStart"/>
      <w:r w:rsidRPr="00D83726">
        <w:rPr>
          <w:sz w:val="28"/>
          <w:szCs w:val="28"/>
          <w:lang w:val="en-US"/>
        </w:rPr>
        <w:t>ods</w:t>
      </w:r>
      <w:proofErr w:type="spellEnd"/>
      <w:r w:rsidRPr="00D83726">
        <w:rPr>
          <w:sz w:val="28"/>
          <w:szCs w:val="28"/>
        </w:rPr>
        <w:t xml:space="preserve"> - для документов, содержащих расчеты;</w:t>
      </w:r>
    </w:p>
    <w:p w:rsidR="003B0542" w:rsidRPr="00D83726" w:rsidRDefault="00E07A87" w:rsidP="001504A8">
      <w:pPr>
        <w:pStyle w:val="33"/>
        <w:numPr>
          <w:ilvl w:val="0"/>
          <w:numId w:val="33"/>
        </w:numPr>
        <w:shd w:val="clear" w:color="auto" w:fill="auto"/>
        <w:tabs>
          <w:tab w:val="left" w:pos="1014"/>
        </w:tabs>
        <w:spacing w:before="0" w:line="322" w:lineRule="exact"/>
        <w:rPr>
          <w:sz w:val="28"/>
          <w:szCs w:val="28"/>
        </w:rPr>
      </w:pPr>
      <w:proofErr w:type="gramStart"/>
      <w:r w:rsidRPr="00D83726">
        <w:rPr>
          <w:sz w:val="28"/>
          <w:szCs w:val="28"/>
          <w:lang w:val="en-US"/>
        </w:rPr>
        <w:t>pdf</w:t>
      </w:r>
      <w:proofErr w:type="gramEnd"/>
      <w:r w:rsidRPr="00D83726">
        <w:rPr>
          <w:sz w:val="28"/>
          <w:szCs w:val="28"/>
        </w:rPr>
        <w:t xml:space="preserve">, </w:t>
      </w:r>
      <w:r w:rsidRPr="00D83726">
        <w:rPr>
          <w:sz w:val="28"/>
          <w:szCs w:val="28"/>
          <w:lang w:val="en-US"/>
        </w:rPr>
        <w:t>jpg</w:t>
      </w:r>
      <w:r w:rsidRPr="00D83726">
        <w:rPr>
          <w:sz w:val="28"/>
          <w:szCs w:val="28"/>
        </w:rPr>
        <w:t xml:space="preserve">, </w:t>
      </w:r>
      <w:r w:rsidRPr="00D83726">
        <w:rPr>
          <w:sz w:val="28"/>
          <w:szCs w:val="28"/>
          <w:lang w:val="en-US"/>
        </w:rPr>
        <w:t>jpeg</w:t>
      </w:r>
      <w:r w:rsidRPr="00D83726">
        <w:rPr>
          <w:sz w:val="28"/>
          <w:szCs w:val="28"/>
        </w:rPr>
        <w:t xml:space="preserve"> - для документов с текстовым содержанием, в том числе включающих формулы и (или) графические изображения (за </w:t>
      </w:r>
      <w:r w:rsidRPr="00D83726">
        <w:rPr>
          <w:sz w:val="28"/>
          <w:szCs w:val="28"/>
        </w:rPr>
        <w:lastRenderedPageBreak/>
        <w:t>исключением документов, указанных в подпункте "в" настоящего пункта), а также документов с графическим содержанием.</w:t>
      </w:r>
    </w:p>
    <w:p w:rsidR="00D83726" w:rsidRDefault="00E07A87" w:rsidP="00D83726">
      <w:pPr>
        <w:pStyle w:val="33"/>
        <w:shd w:val="clear" w:color="auto" w:fill="auto"/>
        <w:spacing w:before="0" w:line="322" w:lineRule="exact"/>
        <w:ind w:left="20" w:right="20" w:firstLine="700"/>
        <w:rPr>
          <w:sz w:val="28"/>
          <w:szCs w:val="28"/>
        </w:rPr>
      </w:pPr>
      <w:r w:rsidRPr="00CC5CC3">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CC5CC3">
        <w:rPr>
          <w:sz w:val="28"/>
          <w:szCs w:val="28"/>
          <w:lang w:val="en-US"/>
        </w:rPr>
        <w:t>dpi</w:t>
      </w:r>
      <w:r w:rsidRPr="00CC5CC3">
        <w:rPr>
          <w:sz w:val="28"/>
          <w:szCs w:val="28"/>
        </w:rPr>
        <w:t xml:space="preserve"> (масштаб 1:1) с использованием следующих режимов:</w:t>
      </w:r>
    </w:p>
    <w:p w:rsidR="00D83726" w:rsidRDefault="00E07A87" w:rsidP="001504A8">
      <w:pPr>
        <w:pStyle w:val="33"/>
        <w:numPr>
          <w:ilvl w:val="0"/>
          <w:numId w:val="34"/>
        </w:numPr>
        <w:shd w:val="clear" w:color="auto" w:fill="auto"/>
        <w:spacing w:before="0" w:line="322" w:lineRule="exact"/>
        <w:ind w:right="20"/>
        <w:rPr>
          <w:sz w:val="28"/>
          <w:szCs w:val="28"/>
        </w:rPr>
      </w:pPr>
      <w:r w:rsidRPr="00CC5CC3">
        <w:rPr>
          <w:sz w:val="28"/>
          <w:szCs w:val="28"/>
        </w:rPr>
        <w:t>«черно-белый» (при отсутствии в документе графических изображений и (или) цветного текста);</w:t>
      </w:r>
    </w:p>
    <w:p w:rsidR="00D83726" w:rsidRDefault="00E07A87" w:rsidP="001504A8">
      <w:pPr>
        <w:pStyle w:val="33"/>
        <w:numPr>
          <w:ilvl w:val="0"/>
          <w:numId w:val="34"/>
        </w:numPr>
        <w:shd w:val="clear" w:color="auto" w:fill="auto"/>
        <w:spacing w:before="0" w:line="322" w:lineRule="exact"/>
        <w:ind w:right="20"/>
        <w:rPr>
          <w:sz w:val="28"/>
          <w:szCs w:val="28"/>
        </w:rPr>
      </w:pPr>
      <w:r w:rsidRPr="00D83726">
        <w:rPr>
          <w:sz w:val="28"/>
          <w:szCs w:val="28"/>
        </w:rPr>
        <w:t>«оттенки серого» (при наличии в документе графических изображений, отличных от цветного графического изображения);</w:t>
      </w:r>
    </w:p>
    <w:p w:rsidR="00D83726" w:rsidRDefault="00E07A87" w:rsidP="001504A8">
      <w:pPr>
        <w:pStyle w:val="33"/>
        <w:numPr>
          <w:ilvl w:val="0"/>
          <w:numId w:val="34"/>
        </w:numPr>
        <w:shd w:val="clear" w:color="auto" w:fill="auto"/>
        <w:spacing w:before="0" w:line="322" w:lineRule="exact"/>
        <w:ind w:right="20"/>
        <w:rPr>
          <w:sz w:val="28"/>
          <w:szCs w:val="28"/>
        </w:rPr>
      </w:pPr>
      <w:r w:rsidRPr="00D83726">
        <w:rPr>
          <w:sz w:val="28"/>
          <w:szCs w:val="28"/>
        </w:rPr>
        <w:t>«цветной» или «режим полной цветопередачи» (при наличии в документе цветных графических изображений либо цветного текста);</w:t>
      </w:r>
    </w:p>
    <w:p w:rsidR="00D83726" w:rsidRDefault="00E07A87" w:rsidP="001504A8">
      <w:pPr>
        <w:pStyle w:val="33"/>
        <w:numPr>
          <w:ilvl w:val="0"/>
          <w:numId w:val="34"/>
        </w:numPr>
        <w:shd w:val="clear" w:color="auto" w:fill="auto"/>
        <w:spacing w:before="0" w:line="322" w:lineRule="exact"/>
        <w:ind w:right="20"/>
        <w:rPr>
          <w:sz w:val="28"/>
          <w:szCs w:val="28"/>
        </w:rPr>
      </w:pPr>
      <w:r w:rsidRPr="00D83726">
        <w:rPr>
          <w:sz w:val="28"/>
          <w:szCs w:val="28"/>
        </w:rPr>
        <w:t xml:space="preserve"> сохранением всех аутентичных признаков подлинности, а именно: графической подписи лица, печати, углового штампа бланка;</w:t>
      </w:r>
    </w:p>
    <w:p w:rsidR="003B0542" w:rsidRPr="00D83726" w:rsidRDefault="00E07A87" w:rsidP="001504A8">
      <w:pPr>
        <w:pStyle w:val="33"/>
        <w:numPr>
          <w:ilvl w:val="0"/>
          <w:numId w:val="34"/>
        </w:numPr>
        <w:shd w:val="clear" w:color="auto" w:fill="auto"/>
        <w:spacing w:before="0" w:line="322" w:lineRule="exact"/>
        <w:ind w:right="20"/>
        <w:rPr>
          <w:sz w:val="28"/>
          <w:szCs w:val="28"/>
        </w:rPr>
      </w:pPr>
      <w:r w:rsidRPr="00D83726">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B0542" w:rsidRPr="00CC5CC3" w:rsidRDefault="00E07A87">
      <w:pPr>
        <w:pStyle w:val="33"/>
        <w:shd w:val="clear" w:color="auto" w:fill="auto"/>
        <w:spacing w:before="0" w:line="322" w:lineRule="exact"/>
        <w:ind w:left="20" w:firstLine="700"/>
        <w:rPr>
          <w:sz w:val="28"/>
          <w:szCs w:val="28"/>
        </w:rPr>
      </w:pPr>
      <w:r w:rsidRPr="00CC5CC3">
        <w:rPr>
          <w:sz w:val="28"/>
          <w:szCs w:val="28"/>
        </w:rPr>
        <w:t>Электронные документы должны обеспечивать:</w:t>
      </w:r>
    </w:p>
    <w:p w:rsidR="00D83726" w:rsidRDefault="00E07A87" w:rsidP="001504A8">
      <w:pPr>
        <w:pStyle w:val="33"/>
        <w:numPr>
          <w:ilvl w:val="0"/>
          <w:numId w:val="35"/>
        </w:numPr>
        <w:shd w:val="clear" w:color="auto" w:fill="auto"/>
        <w:spacing w:before="0" w:line="322" w:lineRule="exact"/>
        <w:ind w:right="20"/>
        <w:rPr>
          <w:sz w:val="28"/>
          <w:szCs w:val="28"/>
        </w:rPr>
      </w:pPr>
      <w:r w:rsidRPr="00CC5CC3">
        <w:rPr>
          <w:sz w:val="28"/>
          <w:szCs w:val="28"/>
        </w:rPr>
        <w:t>возможность идентифицировать документ и количество листов в документе;</w:t>
      </w:r>
    </w:p>
    <w:p w:rsidR="003B0542" w:rsidRPr="00D83726" w:rsidRDefault="00E07A87" w:rsidP="001504A8">
      <w:pPr>
        <w:pStyle w:val="33"/>
        <w:numPr>
          <w:ilvl w:val="0"/>
          <w:numId w:val="35"/>
        </w:numPr>
        <w:shd w:val="clear" w:color="auto" w:fill="auto"/>
        <w:spacing w:before="0" w:line="322" w:lineRule="exact"/>
        <w:ind w:right="20"/>
        <w:rPr>
          <w:sz w:val="28"/>
          <w:szCs w:val="28"/>
        </w:rPr>
      </w:pPr>
      <w:r w:rsidRPr="00D83726">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B0542" w:rsidRPr="00CC5CC3" w:rsidRDefault="00E07A87">
      <w:pPr>
        <w:pStyle w:val="33"/>
        <w:shd w:val="clear" w:color="auto" w:fill="auto"/>
        <w:spacing w:before="0" w:after="300" w:line="322" w:lineRule="exact"/>
        <w:ind w:left="20" w:right="20" w:firstLine="700"/>
        <w:rPr>
          <w:sz w:val="28"/>
          <w:szCs w:val="28"/>
        </w:rPr>
      </w:pPr>
      <w:r w:rsidRPr="00CC5CC3">
        <w:rPr>
          <w:sz w:val="28"/>
          <w:szCs w:val="28"/>
        </w:rPr>
        <w:t xml:space="preserve">Документы, подлежащие представлению в форматах </w:t>
      </w:r>
      <w:proofErr w:type="spellStart"/>
      <w:r w:rsidRPr="00CC5CC3">
        <w:rPr>
          <w:sz w:val="28"/>
          <w:szCs w:val="28"/>
          <w:lang w:val="en-US"/>
        </w:rPr>
        <w:t>xls</w:t>
      </w:r>
      <w:proofErr w:type="spellEnd"/>
      <w:r w:rsidRPr="00CC5CC3">
        <w:rPr>
          <w:sz w:val="28"/>
          <w:szCs w:val="28"/>
        </w:rPr>
        <w:t xml:space="preserve">, </w:t>
      </w:r>
      <w:proofErr w:type="spellStart"/>
      <w:r w:rsidRPr="00CC5CC3">
        <w:rPr>
          <w:sz w:val="28"/>
          <w:szCs w:val="28"/>
          <w:lang w:val="en-US"/>
        </w:rPr>
        <w:t>xlsx</w:t>
      </w:r>
      <w:proofErr w:type="spellEnd"/>
      <w:r w:rsidRPr="00CC5CC3">
        <w:rPr>
          <w:sz w:val="28"/>
          <w:szCs w:val="28"/>
        </w:rPr>
        <w:t xml:space="preserve"> или </w:t>
      </w:r>
      <w:proofErr w:type="spellStart"/>
      <w:r w:rsidRPr="00CC5CC3">
        <w:rPr>
          <w:sz w:val="28"/>
          <w:szCs w:val="28"/>
          <w:lang w:val="en-US"/>
        </w:rPr>
        <w:t>ods</w:t>
      </w:r>
      <w:proofErr w:type="spellEnd"/>
      <w:r w:rsidRPr="00CC5CC3">
        <w:rPr>
          <w:sz w:val="28"/>
          <w:szCs w:val="28"/>
        </w:rPr>
        <w:t>, формируются в виде отдельного электронного документа.</w:t>
      </w:r>
    </w:p>
    <w:p w:rsidR="003B0542" w:rsidRDefault="00E07A87" w:rsidP="00C02C86">
      <w:pPr>
        <w:pStyle w:val="15"/>
        <w:keepNext/>
        <w:keepLines/>
        <w:numPr>
          <w:ilvl w:val="0"/>
          <w:numId w:val="1"/>
        </w:numPr>
        <w:shd w:val="clear" w:color="auto" w:fill="auto"/>
        <w:tabs>
          <w:tab w:val="left" w:pos="1014"/>
        </w:tabs>
        <w:spacing w:line="240" w:lineRule="auto"/>
        <w:ind w:right="20"/>
        <w:jc w:val="center"/>
        <w:rPr>
          <w:sz w:val="28"/>
          <w:szCs w:val="28"/>
        </w:rPr>
      </w:pPr>
      <w:bookmarkStart w:id="10" w:name="bookmark10"/>
      <w:r w:rsidRPr="00C02C86">
        <w:rPr>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0"/>
    </w:p>
    <w:p w:rsidR="00C02C86" w:rsidRPr="00C02C86" w:rsidRDefault="00C02C86" w:rsidP="00C02C86">
      <w:pPr>
        <w:pStyle w:val="15"/>
        <w:keepNext/>
        <w:keepLines/>
        <w:shd w:val="clear" w:color="auto" w:fill="auto"/>
        <w:tabs>
          <w:tab w:val="left" w:pos="1014"/>
        </w:tabs>
        <w:spacing w:line="240" w:lineRule="auto"/>
        <w:ind w:right="20" w:firstLine="0"/>
        <w:rPr>
          <w:sz w:val="28"/>
          <w:szCs w:val="28"/>
        </w:rPr>
      </w:pPr>
    </w:p>
    <w:p w:rsidR="003B0542" w:rsidRDefault="00E07A87" w:rsidP="001504A8">
      <w:pPr>
        <w:pStyle w:val="15"/>
        <w:keepNext/>
        <w:keepLines/>
        <w:numPr>
          <w:ilvl w:val="0"/>
          <w:numId w:val="28"/>
        </w:numPr>
        <w:shd w:val="clear" w:color="auto" w:fill="auto"/>
        <w:tabs>
          <w:tab w:val="left" w:pos="1460"/>
        </w:tabs>
        <w:spacing w:line="240" w:lineRule="auto"/>
        <w:jc w:val="center"/>
        <w:rPr>
          <w:sz w:val="28"/>
          <w:szCs w:val="28"/>
        </w:rPr>
      </w:pPr>
      <w:bookmarkStart w:id="11" w:name="bookmark11"/>
      <w:r w:rsidRPr="00C02C86">
        <w:rPr>
          <w:sz w:val="28"/>
          <w:szCs w:val="28"/>
        </w:rPr>
        <w:t>Исчерпывающий перечень административных процедур</w:t>
      </w:r>
      <w:bookmarkEnd w:id="11"/>
    </w:p>
    <w:p w:rsidR="00C02C86" w:rsidRDefault="00C02C86" w:rsidP="00C02C86">
      <w:pPr>
        <w:pStyle w:val="33"/>
        <w:shd w:val="clear" w:color="auto" w:fill="auto"/>
        <w:tabs>
          <w:tab w:val="left" w:pos="1460"/>
        </w:tabs>
        <w:spacing w:before="0" w:line="240" w:lineRule="auto"/>
        <w:ind w:right="20"/>
        <w:rPr>
          <w:b/>
          <w:bCs/>
          <w:sz w:val="28"/>
          <w:szCs w:val="28"/>
        </w:rPr>
      </w:pPr>
    </w:p>
    <w:p w:rsidR="00C02C86" w:rsidRDefault="00E07A87" w:rsidP="001504A8">
      <w:pPr>
        <w:pStyle w:val="33"/>
        <w:numPr>
          <w:ilvl w:val="1"/>
          <w:numId w:val="57"/>
        </w:numPr>
        <w:shd w:val="clear" w:color="auto" w:fill="auto"/>
        <w:tabs>
          <w:tab w:val="left" w:pos="1460"/>
        </w:tabs>
        <w:spacing w:before="0" w:line="240" w:lineRule="auto"/>
        <w:ind w:left="0" w:right="23" w:firstLine="709"/>
        <w:rPr>
          <w:sz w:val="28"/>
          <w:szCs w:val="28"/>
        </w:rPr>
      </w:pPr>
      <w:r w:rsidRPr="00C02C86">
        <w:rPr>
          <w:sz w:val="28"/>
          <w:szCs w:val="28"/>
        </w:rPr>
        <w:t>Предоставление муниципальной услуги включает в себя следующие административные процедуры:</w:t>
      </w:r>
    </w:p>
    <w:p w:rsidR="00C02C86" w:rsidRPr="00D4578A" w:rsidRDefault="00C54F8B" w:rsidP="001504A8">
      <w:pPr>
        <w:pStyle w:val="33"/>
        <w:numPr>
          <w:ilvl w:val="0"/>
          <w:numId w:val="36"/>
        </w:numPr>
        <w:shd w:val="clear" w:color="auto" w:fill="auto"/>
        <w:tabs>
          <w:tab w:val="left" w:pos="1460"/>
        </w:tabs>
        <w:spacing w:before="0" w:line="240" w:lineRule="auto"/>
        <w:ind w:right="23"/>
        <w:rPr>
          <w:sz w:val="28"/>
          <w:szCs w:val="28"/>
        </w:rPr>
      </w:pPr>
      <w:r w:rsidRPr="00C02C86">
        <w:rPr>
          <w:sz w:val="28"/>
          <w:szCs w:val="28"/>
        </w:rPr>
        <w:t xml:space="preserve">прием </w:t>
      </w:r>
      <w:r w:rsidR="00E07A87" w:rsidRPr="00C02C86">
        <w:rPr>
          <w:sz w:val="28"/>
          <w:szCs w:val="28"/>
        </w:rPr>
        <w:t>документов и регистрация заявления</w:t>
      </w:r>
      <w:r w:rsidRPr="00C02C86">
        <w:rPr>
          <w:sz w:val="28"/>
          <w:szCs w:val="28"/>
        </w:rPr>
        <w:t xml:space="preserve"> </w:t>
      </w:r>
      <w:r w:rsidRPr="00D4578A">
        <w:rPr>
          <w:sz w:val="28"/>
          <w:szCs w:val="28"/>
        </w:rPr>
        <w:t>для предоставления муниципальной услуги</w:t>
      </w:r>
      <w:r w:rsidR="00E07A87" w:rsidRPr="00D4578A">
        <w:rPr>
          <w:sz w:val="28"/>
          <w:szCs w:val="28"/>
        </w:rPr>
        <w:t>;</w:t>
      </w:r>
    </w:p>
    <w:p w:rsidR="00C02C86" w:rsidRPr="00D4578A" w:rsidRDefault="00C54F8B" w:rsidP="001504A8">
      <w:pPr>
        <w:pStyle w:val="33"/>
        <w:numPr>
          <w:ilvl w:val="0"/>
          <w:numId w:val="36"/>
        </w:numPr>
        <w:shd w:val="clear" w:color="auto" w:fill="auto"/>
        <w:tabs>
          <w:tab w:val="left" w:pos="1460"/>
        </w:tabs>
        <w:spacing w:before="0" w:line="240" w:lineRule="auto"/>
        <w:ind w:right="23"/>
        <w:rPr>
          <w:sz w:val="28"/>
          <w:szCs w:val="28"/>
        </w:rPr>
      </w:pPr>
      <w:r w:rsidRPr="00D4578A">
        <w:rPr>
          <w:sz w:val="28"/>
          <w:szCs w:val="28"/>
        </w:rPr>
        <w:t>обработка документов, необходимых для предоставления муниципальной услуги;</w:t>
      </w:r>
    </w:p>
    <w:p w:rsidR="00C02C86" w:rsidRDefault="00E07A87" w:rsidP="001504A8">
      <w:pPr>
        <w:pStyle w:val="33"/>
        <w:numPr>
          <w:ilvl w:val="0"/>
          <w:numId w:val="36"/>
        </w:numPr>
        <w:shd w:val="clear" w:color="auto" w:fill="auto"/>
        <w:tabs>
          <w:tab w:val="left" w:pos="1460"/>
        </w:tabs>
        <w:spacing w:before="0" w:line="240" w:lineRule="auto"/>
        <w:ind w:right="23"/>
        <w:rPr>
          <w:sz w:val="28"/>
          <w:szCs w:val="28"/>
        </w:rPr>
      </w:pPr>
      <w:r w:rsidRPr="00C02C86">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02C86" w:rsidRDefault="00E07A87" w:rsidP="001504A8">
      <w:pPr>
        <w:pStyle w:val="33"/>
        <w:numPr>
          <w:ilvl w:val="0"/>
          <w:numId w:val="36"/>
        </w:numPr>
        <w:shd w:val="clear" w:color="auto" w:fill="auto"/>
        <w:tabs>
          <w:tab w:val="left" w:pos="1460"/>
        </w:tabs>
        <w:spacing w:before="0" w:line="240" w:lineRule="auto"/>
        <w:ind w:right="23"/>
        <w:rPr>
          <w:sz w:val="28"/>
          <w:szCs w:val="28"/>
        </w:rPr>
      </w:pPr>
      <w:r w:rsidRPr="00C02C86">
        <w:rPr>
          <w:sz w:val="28"/>
          <w:szCs w:val="28"/>
        </w:rPr>
        <w:t>принятие решения;</w:t>
      </w:r>
    </w:p>
    <w:p w:rsidR="003B0542" w:rsidRPr="00C02C86" w:rsidRDefault="00E07A87" w:rsidP="001504A8">
      <w:pPr>
        <w:pStyle w:val="33"/>
        <w:numPr>
          <w:ilvl w:val="0"/>
          <w:numId w:val="36"/>
        </w:numPr>
        <w:shd w:val="clear" w:color="auto" w:fill="auto"/>
        <w:tabs>
          <w:tab w:val="left" w:pos="1460"/>
        </w:tabs>
        <w:spacing w:before="0" w:line="240" w:lineRule="auto"/>
        <w:ind w:right="23"/>
        <w:rPr>
          <w:sz w:val="28"/>
          <w:szCs w:val="28"/>
        </w:rPr>
      </w:pPr>
      <w:r w:rsidRPr="00C02C86">
        <w:rPr>
          <w:sz w:val="28"/>
          <w:szCs w:val="28"/>
        </w:rPr>
        <w:lastRenderedPageBreak/>
        <w:t>выдача результата.</w:t>
      </w:r>
    </w:p>
    <w:p w:rsidR="003B0542" w:rsidRPr="00C02C86" w:rsidRDefault="00E07A87" w:rsidP="003115F0">
      <w:pPr>
        <w:pStyle w:val="33"/>
        <w:shd w:val="clear" w:color="auto" w:fill="auto"/>
        <w:spacing w:before="0" w:line="240" w:lineRule="auto"/>
        <w:ind w:left="20" w:right="2" w:firstLine="700"/>
        <w:rPr>
          <w:sz w:val="28"/>
          <w:szCs w:val="28"/>
        </w:rPr>
      </w:pPr>
      <w:r w:rsidRPr="00C02C86">
        <w:rPr>
          <w:sz w:val="28"/>
          <w:szCs w:val="28"/>
        </w:rPr>
        <w:t xml:space="preserve">Описание административных процедур представлено в приложении </w:t>
      </w:r>
      <w:r w:rsidR="003115F0">
        <w:rPr>
          <w:sz w:val="28"/>
          <w:szCs w:val="28"/>
        </w:rPr>
        <w:t xml:space="preserve">  </w:t>
      </w:r>
      <w:r w:rsidRPr="00D4578A">
        <w:rPr>
          <w:color w:val="000000" w:themeColor="text1"/>
          <w:sz w:val="28"/>
          <w:szCs w:val="28"/>
        </w:rPr>
        <w:t xml:space="preserve">№ 5 </w:t>
      </w:r>
      <w:r w:rsidRPr="00C02C86">
        <w:rPr>
          <w:sz w:val="28"/>
          <w:szCs w:val="28"/>
        </w:rPr>
        <w:t>к настоящему Административному регламенту.</w:t>
      </w:r>
    </w:p>
    <w:p w:rsidR="00592723" w:rsidRDefault="00592723" w:rsidP="00C02C86">
      <w:pPr>
        <w:pStyle w:val="33"/>
        <w:shd w:val="clear" w:color="auto" w:fill="auto"/>
        <w:spacing w:before="0" w:line="322" w:lineRule="exact"/>
        <w:ind w:left="20" w:right="420" w:firstLine="700"/>
        <w:jc w:val="center"/>
        <w:rPr>
          <w:b/>
        </w:rPr>
      </w:pPr>
    </w:p>
    <w:p w:rsidR="003B0542" w:rsidRDefault="00E07A87" w:rsidP="001504A8">
      <w:pPr>
        <w:pStyle w:val="15"/>
        <w:keepNext/>
        <w:keepLines/>
        <w:numPr>
          <w:ilvl w:val="0"/>
          <w:numId w:val="57"/>
        </w:numPr>
        <w:shd w:val="clear" w:color="auto" w:fill="auto"/>
        <w:tabs>
          <w:tab w:val="left" w:pos="2107"/>
        </w:tabs>
        <w:spacing w:line="240" w:lineRule="auto"/>
        <w:ind w:right="640"/>
        <w:jc w:val="center"/>
        <w:rPr>
          <w:sz w:val="28"/>
          <w:szCs w:val="28"/>
        </w:rPr>
      </w:pPr>
      <w:bookmarkStart w:id="12" w:name="bookmark12"/>
      <w:r w:rsidRPr="004D7A8E">
        <w:rPr>
          <w:sz w:val="28"/>
          <w:szCs w:val="28"/>
        </w:rPr>
        <w:t>Перечень административных процедур (действий) при предоставлении муниципальной услуги услуг в электронной форме</w:t>
      </w:r>
      <w:bookmarkEnd w:id="12"/>
    </w:p>
    <w:p w:rsidR="004D7A8E" w:rsidRPr="004D7A8E" w:rsidRDefault="004D7A8E" w:rsidP="004D7A8E">
      <w:pPr>
        <w:pStyle w:val="15"/>
        <w:keepNext/>
        <w:keepLines/>
        <w:shd w:val="clear" w:color="auto" w:fill="auto"/>
        <w:tabs>
          <w:tab w:val="left" w:pos="2107"/>
        </w:tabs>
        <w:spacing w:line="240" w:lineRule="auto"/>
        <w:ind w:right="640" w:firstLine="0"/>
        <w:rPr>
          <w:sz w:val="28"/>
          <w:szCs w:val="28"/>
        </w:rPr>
      </w:pPr>
    </w:p>
    <w:p w:rsidR="003B0542" w:rsidRPr="004D7A8E" w:rsidRDefault="00E07A87" w:rsidP="001504A8">
      <w:pPr>
        <w:pStyle w:val="33"/>
        <w:numPr>
          <w:ilvl w:val="1"/>
          <w:numId w:val="57"/>
        </w:numPr>
        <w:shd w:val="clear" w:color="auto" w:fill="auto"/>
        <w:tabs>
          <w:tab w:val="left" w:pos="1407"/>
        </w:tabs>
        <w:spacing w:before="0" w:line="240" w:lineRule="auto"/>
        <w:ind w:left="0" w:right="23" w:firstLine="709"/>
        <w:rPr>
          <w:sz w:val="28"/>
          <w:szCs w:val="28"/>
        </w:rPr>
      </w:pPr>
      <w:r w:rsidRPr="004D7A8E">
        <w:rPr>
          <w:sz w:val="28"/>
          <w:szCs w:val="28"/>
        </w:rPr>
        <w:t>При предоставлении мун</w:t>
      </w:r>
      <w:r w:rsidRPr="00B43AEC">
        <w:rPr>
          <w:rStyle w:val="16"/>
          <w:sz w:val="28"/>
          <w:szCs w:val="28"/>
          <w:u w:val="none"/>
        </w:rPr>
        <w:t>ици</w:t>
      </w:r>
      <w:r w:rsidRPr="004D7A8E">
        <w:rPr>
          <w:sz w:val="28"/>
          <w:szCs w:val="28"/>
        </w:rPr>
        <w:t>пальной услуги в электронной форме заявителю обеспечиваются:</w:t>
      </w:r>
    </w:p>
    <w:p w:rsidR="004D7A8E" w:rsidRDefault="00E07A87" w:rsidP="001504A8">
      <w:pPr>
        <w:pStyle w:val="33"/>
        <w:numPr>
          <w:ilvl w:val="0"/>
          <w:numId w:val="37"/>
        </w:numPr>
        <w:shd w:val="clear" w:color="auto" w:fill="auto"/>
        <w:spacing w:before="0" w:line="240" w:lineRule="auto"/>
        <w:ind w:right="20"/>
        <w:rPr>
          <w:sz w:val="28"/>
          <w:szCs w:val="28"/>
        </w:rPr>
      </w:pPr>
      <w:r w:rsidRPr="004D7A8E">
        <w:rPr>
          <w:sz w:val="28"/>
          <w:szCs w:val="28"/>
        </w:rPr>
        <w:t>получение информации о порядке и сроках предоставления муниципальной услуги;</w:t>
      </w:r>
    </w:p>
    <w:p w:rsidR="004D7A8E" w:rsidRDefault="00E07A87" w:rsidP="001504A8">
      <w:pPr>
        <w:pStyle w:val="33"/>
        <w:numPr>
          <w:ilvl w:val="0"/>
          <w:numId w:val="37"/>
        </w:numPr>
        <w:shd w:val="clear" w:color="auto" w:fill="auto"/>
        <w:spacing w:before="0" w:line="240" w:lineRule="auto"/>
        <w:ind w:right="20"/>
        <w:rPr>
          <w:sz w:val="28"/>
          <w:szCs w:val="28"/>
        </w:rPr>
      </w:pPr>
      <w:r w:rsidRPr="004D7A8E">
        <w:rPr>
          <w:sz w:val="28"/>
          <w:szCs w:val="28"/>
        </w:rPr>
        <w:t>формирование заявления;</w:t>
      </w:r>
    </w:p>
    <w:p w:rsidR="004D7A8E" w:rsidRDefault="00E07A87" w:rsidP="001504A8">
      <w:pPr>
        <w:pStyle w:val="33"/>
        <w:numPr>
          <w:ilvl w:val="0"/>
          <w:numId w:val="37"/>
        </w:numPr>
        <w:shd w:val="clear" w:color="auto" w:fill="auto"/>
        <w:spacing w:before="0" w:line="240" w:lineRule="auto"/>
        <w:ind w:right="20"/>
        <w:rPr>
          <w:sz w:val="28"/>
          <w:szCs w:val="28"/>
        </w:rPr>
      </w:pPr>
      <w:r w:rsidRPr="004D7A8E">
        <w:rPr>
          <w:sz w:val="28"/>
          <w:szCs w:val="28"/>
        </w:rPr>
        <w:t xml:space="preserve">прием и регистрация Уполномоченным органом заявления и иных документов, необходимых для предоставления муниципальной услуги; </w:t>
      </w:r>
    </w:p>
    <w:p w:rsidR="004D7A8E" w:rsidRDefault="00E07A87" w:rsidP="001504A8">
      <w:pPr>
        <w:pStyle w:val="33"/>
        <w:numPr>
          <w:ilvl w:val="0"/>
          <w:numId w:val="37"/>
        </w:numPr>
        <w:shd w:val="clear" w:color="auto" w:fill="auto"/>
        <w:spacing w:before="0" w:line="240" w:lineRule="auto"/>
        <w:ind w:right="20"/>
        <w:rPr>
          <w:sz w:val="28"/>
          <w:szCs w:val="28"/>
        </w:rPr>
      </w:pPr>
      <w:r w:rsidRPr="004D7A8E">
        <w:rPr>
          <w:sz w:val="28"/>
          <w:szCs w:val="28"/>
        </w:rPr>
        <w:t>получение результата предоставления муниципальной услуги;</w:t>
      </w:r>
    </w:p>
    <w:p w:rsidR="004D7A8E" w:rsidRDefault="00E07A87" w:rsidP="001504A8">
      <w:pPr>
        <w:pStyle w:val="33"/>
        <w:numPr>
          <w:ilvl w:val="0"/>
          <w:numId w:val="37"/>
        </w:numPr>
        <w:shd w:val="clear" w:color="auto" w:fill="auto"/>
        <w:spacing w:before="0" w:line="240" w:lineRule="auto"/>
        <w:ind w:right="20"/>
        <w:rPr>
          <w:sz w:val="28"/>
          <w:szCs w:val="28"/>
        </w:rPr>
      </w:pPr>
      <w:r w:rsidRPr="004D7A8E">
        <w:rPr>
          <w:sz w:val="28"/>
          <w:szCs w:val="28"/>
        </w:rPr>
        <w:t>получение сведений о ходе рассмотрения заявления;</w:t>
      </w:r>
    </w:p>
    <w:p w:rsidR="004D7A8E" w:rsidRDefault="00E07A87" w:rsidP="001504A8">
      <w:pPr>
        <w:pStyle w:val="33"/>
        <w:numPr>
          <w:ilvl w:val="0"/>
          <w:numId w:val="37"/>
        </w:numPr>
        <w:shd w:val="clear" w:color="auto" w:fill="auto"/>
        <w:spacing w:before="0" w:line="240" w:lineRule="auto"/>
        <w:ind w:right="20"/>
        <w:rPr>
          <w:sz w:val="28"/>
          <w:szCs w:val="28"/>
        </w:rPr>
      </w:pPr>
      <w:r w:rsidRPr="004D7A8E">
        <w:rPr>
          <w:sz w:val="28"/>
          <w:szCs w:val="28"/>
        </w:rPr>
        <w:t>осуществление оценки качества предо</w:t>
      </w:r>
      <w:r w:rsidR="00CD30E8" w:rsidRPr="004D7A8E">
        <w:rPr>
          <w:sz w:val="28"/>
          <w:szCs w:val="28"/>
        </w:rPr>
        <w:t>ставления муниципальной услуги;</w:t>
      </w:r>
    </w:p>
    <w:p w:rsidR="003B0542" w:rsidRPr="004D7A8E" w:rsidRDefault="00CD30E8" w:rsidP="001504A8">
      <w:pPr>
        <w:pStyle w:val="33"/>
        <w:numPr>
          <w:ilvl w:val="0"/>
          <w:numId w:val="37"/>
        </w:numPr>
        <w:shd w:val="clear" w:color="auto" w:fill="auto"/>
        <w:spacing w:before="0" w:line="240" w:lineRule="auto"/>
        <w:ind w:right="20"/>
        <w:rPr>
          <w:sz w:val="28"/>
          <w:szCs w:val="28"/>
        </w:rPr>
      </w:pPr>
      <w:r w:rsidRPr="004D7A8E">
        <w:rPr>
          <w:sz w:val="28"/>
          <w:szCs w:val="28"/>
        </w:rPr>
        <w:t>д</w:t>
      </w:r>
      <w:r w:rsidR="00E07A87" w:rsidRPr="004D7A8E">
        <w:rPr>
          <w:sz w:val="28"/>
          <w:szCs w:val="28"/>
        </w:rPr>
        <w:t>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CD30E8" w:rsidRPr="004D7A8E" w:rsidRDefault="00CD30E8" w:rsidP="004D7A8E">
      <w:pPr>
        <w:pStyle w:val="33"/>
        <w:shd w:val="clear" w:color="auto" w:fill="auto"/>
        <w:spacing w:before="0" w:line="240" w:lineRule="auto"/>
        <w:ind w:left="740" w:right="20" w:firstLine="709"/>
        <w:rPr>
          <w:sz w:val="28"/>
          <w:szCs w:val="28"/>
        </w:rPr>
      </w:pPr>
    </w:p>
    <w:p w:rsidR="003B0542" w:rsidRPr="009B56A1" w:rsidRDefault="00E07A87" w:rsidP="009B56A1">
      <w:pPr>
        <w:pStyle w:val="15"/>
        <w:keepNext/>
        <w:keepLines/>
        <w:numPr>
          <w:ilvl w:val="0"/>
          <w:numId w:val="57"/>
        </w:numPr>
        <w:shd w:val="clear" w:color="auto" w:fill="auto"/>
        <w:tabs>
          <w:tab w:val="left" w:pos="1080"/>
        </w:tabs>
        <w:spacing w:line="240" w:lineRule="auto"/>
        <w:ind w:hanging="174"/>
        <w:jc w:val="center"/>
        <w:rPr>
          <w:sz w:val="28"/>
          <w:szCs w:val="28"/>
        </w:rPr>
      </w:pPr>
      <w:bookmarkStart w:id="13" w:name="bookmark13"/>
      <w:r w:rsidRPr="00587E94">
        <w:rPr>
          <w:sz w:val="28"/>
          <w:szCs w:val="28"/>
        </w:rPr>
        <w:t>Порядок осуществления административных процедур (действий) в</w:t>
      </w:r>
      <w:bookmarkStart w:id="14" w:name="bookmark14"/>
      <w:bookmarkEnd w:id="13"/>
      <w:r w:rsidR="009B56A1">
        <w:rPr>
          <w:sz w:val="28"/>
          <w:szCs w:val="28"/>
        </w:rPr>
        <w:t xml:space="preserve"> </w:t>
      </w:r>
      <w:r w:rsidRPr="009B56A1">
        <w:rPr>
          <w:sz w:val="28"/>
          <w:szCs w:val="28"/>
        </w:rPr>
        <w:t>электронной форме</w:t>
      </w:r>
      <w:bookmarkEnd w:id="14"/>
    </w:p>
    <w:p w:rsidR="001D03FD" w:rsidRPr="00587E94" w:rsidRDefault="001D03FD" w:rsidP="001D03FD">
      <w:pPr>
        <w:pStyle w:val="15"/>
        <w:keepNext/>
        <w:keepLines/>
        <w:shd w:val="clear" w:color="auto" w:fill="auto"/>
        <w:spacing w:line="240" w:lineRule="auto"/>
        <w:ind w:firstLine="0"/>
        <w:jc w:val="center"/>
        <w:rPr>
          <w:sz w:val="28"/>
          <w:szCs w:val="28"/>
        </w:rPr>
      </w:pPr>
    </w:p>
    <w:p w:rsidR="003B0542" w:rsidRPr="00587E94" w:rsidRDefault="00E07A87" w:rsidP="001504A8">
      <w:pPr>
        <w:pStyle w:val="33"/>
        <w:numPr>
          <w:ilvl w:val="1"/>
          <w:numId w:val="57"/>
        </w:numPr>
        <w:shd w:val="clear" w:color="auto" w:fill="auto"/>
        <w:tabs>
          <w:tab w:val="left" w:pos="1407"/>
        </w:tabs>
        <w:spacing w:before="0" w:line="240" w:lineRule="auto"/>
        <w:ind w:left="0" w:firstLine="709"/>
        <w:rPr>
          <w:sz w:val="28"/>
          <w:szCs w:val="28"/>
        </w:rPr>
      </w:pPr>
      <w:r w:rsidRPr="00587E94">
        <w:rPr>
          <w:sz w:val="28"/>
          <w:szCs w:val="28"/>
        </w:rPr>
        <w:t>Формирование заявления.</w:t>
      </w:r>
    </w:p>
    <w:p w:rsidR="003B0542" w:rsidRPr="00587E94" w:rsidRDefault="00E07A87" w:rsidP="00587E94">
      <w:pPr>
        <w:pStyle w:val="33"/>
        <w:shd w:val="clear" w:color="auto" w:fill="auto"/>
        <w:spacing w:before="0" w:line="240" w:lineRule="auto"/>
        <w:ind w:left="20" w:right="20" w:firstLine="700"/>
        <w:rPr>
          <w:sz w:val="28"/>
          <w:szCs w:val="28"/>
        </w:rPr>
      </w:pPr>
      <w:r w:rsidRPr="00587E94">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B0542" w:rsidRPr="00587E94" w:rsidRDefault="00E07A87" w:rsidP="00587E94">
      <w:pPr>
        <w:pStyle w:val="33"/>
        <w:shd w:val="clear" w:color="auto" w:fill="auto"/>
        <w:spacing w:before="0" w:line="240" w:lineRule="auto"/>
        <w:ind w:left="20" w:right="20" w:firstLine="700"/>
        <w:rPr>
          <w:sz w:val="28"/>
          <w:szCs w:val="28"/>
        </w:rPr>
      </w:pPr>
      <w:r w:rsidRPr="00587E94">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B0542" w:rsidRPr="00587E94" w:rsidRDefault="00E07A87" w:rsidP="00587E94">
      <w:pPr>
        <w:pStyle w:val="33"/>
        <w:shd w:val="clear" w:color="auto" w:fill="auto"/>
        <w:spacing w:before="0" w:line="240" w:lineRule="auto"/>
        <w:ind w:left="20" w:firstLine="700"/>
        <w:rPr>
          <w:sz w:val="28"/>
          <w:szCs w:val="28"/>
        </w:rPr>
      </w:pPr>
      <w:r w:rsidRPr="00587E94">
        <w:rPr>
          <w:sz w:val="28"/>
          <w:szCs w:val="28"/>
        </w:rPr>
        <w:t>При формировании заявления заявителю обеспечивается:</w:t>
      </w:r>
    </w:p>
    <w:p w:rsidR="00587E94" w:rsidRDefault="00E07A87" w:rsidP="001504A8">
      <w:pPr>
        <w:pStyle w:val="33"/>
        <w:numPr>
          <w:ilvl w:val="0"/>
          <w:numId w:val="38"/>
        </w:numPr>
        <w:shd w:val="clear" w:color="auto" w:fill="auto"/>
        <w:tabs>
          <w:tab w:val="left" w:pos="1080"/>
        </w:tabs>
        <w:spacing w:before="0" w:line="240" w:lineRule="auto"/>
        <w:ind w:right="20"/>
        <w:rPr>
          <w:sz w:val="28"/>
          <w:szCs w:val="28"/>
        </w:rPr>
      </w:pPr>
      <w:r w:rsidRPr="00587E94">
        <w:rPr>
          <w:sz w:val="28"/>
          <w:szCs w:val="28"/>
        </w:rPr>
        <w:t>возможность копирования и сохранения заявления и иных</w:t>
      </w:r>
      <w:r w:rsidR="00D4578A">
        <w:rPr>
          <w:sz w:val="28"/>
          <w:szCs w:val="28"/>
        </w:rPr>
        <w:t xml:space="preserve"> документов, указанных в пункте</w:t>
      </w:r>
      <w:r w:rsidR="0076756E" w:rsidRPr="00D4578A">
        <w:rPr>
          <w:color w:val="000000" w:themeColor="text1"/>
          <w:sz w:val="28"/>
          <w:szCs w:val="28"/>
        </w:rPr>
        <w:t xml:space="preserve"> 9.1</w:t>
      </w:r>
      <w:r w:rsidRPr="00D4578A">
        <w:rPr>
          <w:color w:val="000000" w:themeColor="text1"/>
          <w:sz w:val="28"/>
          <w:szCs w:val="28"/>
        </w:rPr>
        <w:t xml:space="preserve"> </w:t>
      </w:r>
      <w:r w:rsidRPr="00587E94">
        <w:rPr>
          <w:sz w:val="28"/>
          <w:szCs w:val="28"/>
        </w:rPr>
        <w:t>настоящего Административного регламента, необходимых для предоставления муниципальной услуги;</w:t>
      </w:r>
    </w:p>
    <w:p w:rsidR="00587E94" w:rsidRDefault="00E07A87" w:rsidP="001504A8">
      <w:pPr>
        <w:pStyle w:val="33"/>
        <w:numPr>
          <w:ilvl w:val="0"/>
          <w:numId w:val="38"/>
        </w:numPr>
        <w:shd w:val="clear" w:color="auto" w:fill="auto"/>
        <w:tabs>
          <w:tab w:val="left" w:pos="1080"/>
        </w:tabs>
        <w:spacing w:before="0" w:line="240" w:lineRule="auto"/>
        <w:ind w:right="20"/>
        <w:rPr>
          <w:sz w:val="28"/>
          <w:szCs w:val="28"/>
        </w:rPr>
      </w:pPr>
      <w:r w:rsidRPr="00587E94">
        <w:rPr>
          <w:sz w:val="28"/>
          <w:szCs w:val="28"/>
        </w:rPr>
        <w:t>возможность печати на бумажном носителе копии электронной формы заявления;</w:t>
      </w:r>
    </w:p>
    <w:p w:rsidR="00587E94" w:rsidRDefault="00E07A87" w:rsidP="001504A8">
      <w:pPr>
        <w:pStyle w:val="33"/>
        <w:numPr>
          <w:ilvl w:val="0"/>
          <w:numId w:val="38"/>
        </w:numPr>
        <w:shd w:val="clear" w:color="auto" w:fill="auto"/>
        <w:tabs>
          <w:tab w:val="left" w:pos="1080"/>
        </w:tabs>
        <w:spacing w:before="0" w:line="240" w:lineRule="auto"/>
        <w:ind w:right="20"/>
        <w:rPr>
          <w:sz w:val="28"/>
          <w:szCs w:val="28"/>
        </w:rPr>
      </w:pPr>
      <w:r w:rsidRPr="00587E94">
        <w:rPr>
          <w:sz w:val="28"/>
          <w:szCs w:val="28"/>
        </w:rPr>
        <w:t xml:space="preserve">сохранение ранее введенных в электронную форму заявления значений </w:t>
      </w:r>
      <w:r w:rsidRPr="00587E94">
        <w:rPr>
          <w:sz w:val="28"/>
          <w:szCs w:val="28"/>
        </w:rPr>
        <w:lastRenderedPageBreak/>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87E94" w:rsidRDefault="00E07A87" w:rsidP="001504A8">
      <w:pPr>
        <w:pStyle w:val="33"/>
        <w:numPr>
          <w:ilvl w:val="0"/>
          <w:numId w:val="38"/>
        </w:numPr>
        <w:shd w:val="clear" w:color="auto" w:fill="auto"/>
        <w:tabs>
          <w:tab w:val="left" w:pos="1080"/>
        </w:tabs>
        <w:spacing w:before="0" w:line="240" w:lineRule="auto"/>
        <w:ind w:right="20"/>
        <w:rPr>
          <w:sz w:val="28"/>
          <w:szCs w:val="28"/>
        </w:rPr>
      </w:pPr>
      <w:r w:rsidRPr="00587E94">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87E94" w:rsidRDefault="00E07A87" w:rsidP="001504A8">
      <w:pPr>
        <w:pStyle w:val="33"/>
        <w:numPr>
          <w:ilvl w:val="0"/>
          <w:numId w:val="38"/>
        </w:numPr>
        <w:shd w:val="clear" w:color="auto" w:fill="auto"/>
        <w:tabs>
          <w:tab w:val="left" w:pos="1080"/>
        </w:tabs>
        <w:spacing w:before="0" w:line="240" w:lineRule="auto"/>
        <w:ind w:right="20"/>
        <w:rPr>
          <w:sz w:val="28"/>
          <w:szCs w:val="28"/>
        </w:rPr>
      </w:pPr>
      <w:r w:rsidRPr="00587E94">
        <w:rPr>
          <w:sz w:val="28"/>
          <w:szCs w:val="28"/>
        </w:rPr>
        <w:t xml:space="preserve">возможность вернуться на любой из этапов заполнения электронной формы заявления без </w:t>
      </w:r>
      <w:proofErr w:type="gramStart"/>
      <w:r w:rsidRPr="00587E94">
        <w:rPr>
          <w:sz w:val="28"/>
          <w:szCs w:val="28"/>
        </w:rPr>
        <w:t>потери</w:t>
      </w:r>
      <w:proofErr w:type="gramEnd"/>
      <w:r w:rsidRPr="00587E94">
        <w:rPr>
          <w:sz w:val="28"/>
          <w:szCs w:val="28"/>
        </w:rPr>
        <w:t xml:space="preserve"> ранее введенной информации;</w:t>
      </w:r>
    </w:p>
    <w:p w:rsidR="003B0542" w:rsidRPr="00587E94" w:rsidRDefault="00E07A87" w:rsidP="001504A8">
      <w:pPr>
        <w:pStyle w:val="33"/>
        <w:numPr>
          <w:ilvl w:val="0"/>
          <w:numId w:val="38"/>
        </w:numPr>
        <w:shd w:val="clear" w:color="auto" w:fill="auto"/>
        <w:tabs>
          <w:tab w:val="left" w:pos="1080"/>
        </w:tabs>
        <w:spacing w:before="0" w:line="240" w:lineRule="auto"/>
        <w:ind w:right="20"/>
        <w:rPr>
          <w:sz w:val="28"/>
          <w:szCs w:val="28"/>
        </w:rPr>
      </w:pPr>
      <w:r w:rsidRPr="00587E94">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B0542" w:rsidRPr="00587E94" w:rsidRDefault="00E07A87" w:rsidP="00E55477">
      <w:pPr>
        <w:pStyle w:val="33"/>
        <w:shd w:val="clear" w:color="auto" w:fill="auto"/>
        <w:spacing w:before="0" w:line="240" w:lineRule="auto"/>
        <w:ind w:left="23" w:right="23" w:firstLine="709"/>
        <w:rPr>
          <w:sz w:val="28"/>
          <w:szCs w:val="28"/>
        </w:rPr>
      </w:pPr>
      <w:r w:rsidRPr="00587E94">
        <w:rPr>
          <w:sz w:val="28"/>
          <w:szCs w:val="28"/>
        </w:rPr>
        <w:t xml:space="preserve">Сформированное и подписанное </w:t>
      </w:r>
      <w:proofErr w:type="gramStart"/>
      <w:r w:rsidRPr="00587E94">
        <w:rPr>
          <w:sz w:val="28"/>
          <w:szCs w:val="28"/>
        </w:rPr>
        <w:t>заявление</w:t>
      </w:r>
      <w:proofErr w:type="gramEnd"/>
      <w:r w:rsidRPr="00587E94">
        <w:rPr>
          <w:sz w:val="28"/>
          <w:szCs w:val="28"/>
        </w:rPr>
        <w:t xml:space="preserve"> и иные документы, необходимые для предоставления муниципальной услуги, направляются</w:t>
      </w:r>
      <w:r w:rsidR="009F50D0" w:rsidRPr="00587E94">
        <w:rPr>
          <w:sz w:val="28"/>
          <w:szCs w:val="28"/>
        </w:rPr>
        <w:t xml:space="preserve"> </w:t>
      </w:r>
      <w:r w:rsidRPr="00587E94">
        <w:rPr>
          <w:sz w:val="28"/>
          <w:szCs w:val="28"/>
        </w:rPr>
        <w:t>в Уполномоченный орган посредством ЕПГУ.</w:t>
      </w:r>
    </w:p>
    <w:p w:rsidR="003B0542" w:rsidRPr="00587E94" w:rsidRDefault="00E07A87" w:rsidP="001504A8">
      <w:pPr>
        <w:pStyle w:val="33"/>
        <w:numPr>
          <w:ilvl w:val="1"/>
          <w:numId w:val="57"/>
        </w:numPr>
        <w:shd w:val="clear" w:color="auto" w:fill="auto"/>
        <w:tabs>
          <w:tab w:val="left" w:pos="1417"/>
        </w:tabs>
        <w:spacing w:before="0" w:line="240" w:lineRule="auto"/>
        <w:ind w:left="0" w:right="23" w:firstLine="709"/>
        <w:rPr>
          <w:sz w:val="28"/>
          <w:szCs w:val="28"/>
        </w:rPr>
      </w:pPr>
      <w:r w:rsidRPr="00587E94">
        <w:rPr>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87E94" w:rsidRDefault="00E07A87" w:rsidP="001504A8">
      <w:pPr>
        <w:pStyle w:val="33"/>
        <w:numPr>
          <w:ilvl w:val="0"/>
          <w:numId w:val="39"/>
        </w:numPr>
        <w:shd w:val="clear" w:color="auto" w:fill="auto"/>
        <w:tabs>
          <w:tab w:val="left" w:pos="1129"/>
        </w:tabs>
        <w:spacing w:before="0" w:line="240" w:lineRule="auto"/>
        <w:ind w:right="20"/>
        <w:rPr>
          <w:sz w:val="28"/>
          <w:szCs w:val="28"/>
        </w:rPr>
      </w:pPr>
      <w:r w:rsidRPr="00587E94">
        <w:rPr>
          <w:sz w:val="28"/>
          <w:szCs w:val="28"/>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B0542" w:rsidRPr="00587E94" w:rsidRDefault="00E07A87" w:rsidP="001504A8">
      <w:pPr>
        <w:pStyle w:val="33"/>
        <w:numPr>
          <w:ilvl w:val="0"/>
          <w:numId w:val="39"/>
        </w:numPr>
        <w:shd w:val="clear" w:color="auto" w:fill="auto"/>
        <w:tabs>
          <w:tab w:val="left" w:pos="1129"/>
        </w:tabs>
        <w:spacing w:before="0" w:line="240" w:lineRule="auto"/>
        <w:ind w:right="20"/>
        <w:rPr>
          <w:sz w:val="28"/>
          <w:szCs w:val="28"/>
        </w:rPr>
      </w:pPr>
      <w:r w:rsidRPr="00587E94">
        <w:rPr>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w:t>
      </w:r>
      <w:r w:rsidRPr="00B43AEC">
        <w:rPr>
          <w:rStyle w:val="16"/>
          <w:sz w:val="28"/>
          <w:szCs w:val="28"/>
          <w:u w:val="none"/>
        </w:rPr>
        <w:t>ици</w:t>
      </w:r>
      <w:r w:rsidRPr="00587E94">
        <w:rPr>
          <w:sz w:val="28"/>
          <w:szCs w:val="28"/>
        </w:rPr>
        <w:t>пальной услуги.</w:t>
      </w:r>
    </w:p>
    <w:p w:rsidR="003B0542" w:rsidRPr="00587E94" w:rsidRDefault="00E07A87" w:rsidP="001504A8">
      <w:pPr>
        <w:pStyle w:val="33"/>
        <w:numPr>
          <w:ilvl w:val="1"/>
          <w:numId w:val="57"/>
        </w:numPr>
        <w:shd w:val="clear" w:color="auto" w:fill="auto"/>
        <w:tabs>
          <w:tab w:val="left" w:pos="1417"/>
        </w:tabs>
        <w:spacing w:before="0" w:line="240" w:lineRule="auto"/>
        <w:ind w:left="0" w:right="23" w:firstLine="709"/>
        <w:rPr>
          <w:sz w:val="28"/>
          <w:szCs w:val="28"/>
        </w:rPr>
      </w:pPr>
      <w:r w:rsidRPr="00587E94">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rsidR="003B0542" w:rsidRPr="00587E94" w:rsidRDefault="00E07A87" w:rsidP="00E55477">
      <w:pPr>
        <w:pStyle w:val="33"/>
        <w:shd w:val="clear" w:color="auto" w:fill="auto"/>
        <w:spacing w:before="0" w:line="240" w:lineRule="auto"/>
        <w:ind w:left="20" w:firstLine="720"/>
        <w:rPr>
          <w:sz w:val="28"/>
          <w:szCs w:val="28"/>
        </w:rPr>
      </w:pPr>
      <w:r w:rsidRPr="00587E94">
        <w:rPr>
          <w:sz w:val="28"/>
          <w:szCs w:val="28"/>
        </w:rPr>
        <w:t>Ответственное должностное лицо:</w:t>
      </w:r>
    </w:p>
    <w:p w:rsidR="00587E94" w:rsidRDefault="00E07A87" w:rsidP="001504A8">
      <w:pPr>
        <w:pStyle w:val="33"/>
        <w:numPr>
          <w:ilvl w:val="0"/>
          <w:numId w:val="40"/>
        </w:numPr>
        <w:shd w:val="clear" w:color="auto" w:fill="auto"/>
        <w:spacing w:before="0" w:line="240" w:lineRule="auto"/>
        <w:ind w:right="20"/>
        <w:rPr>
          <w:sz w:val="28"/>
          <w:szCs w:val="28"/>
        </w:rPr>
      </w:pPr>
      <w:r w:rsidRPr="00587E94">
        <w:rPr>
          <w:sz w:val="28"/>
          <w:szCs w:val="28"/>
        </w:rPr>
        <w:t>проверяет наличие электронных заявлений, поступивших с ЕПГУ, с периодом не реже 2 раз в день;</w:t>
      </w:r>
    </w:p>
    <w:p w:rsidR="00587E94" w:rsidRDefault="00E07A87" w:rsidP="001504A8">
      <w:pPr>
        <w:pStyle w:val="33"/>
        <w:numPr>
          <w:ilvl w:val="0"/>
          <w:numId w:val="40"/>
        </w:numPr>
        <w:shd w:val="clear" w:color="auto" w:fill="auto"/>
        <w:spacing w:before="0" w:line="240" w:lineRule="auto"/>
        <w:ind w:right="20"/>
        <w:rPr>
          <w:sz w:val="28"/>
          <w:szCs w:val="28"/>
        </w:rPr>
      </w:pPr>
      <w:r w:rsidRPr="00587E94">
        <w:rPr>
          <w:sz w:val="28"/>
          <w:szCs w:val="28"/>
        </w:rPr>
        <w:t>рассматривает поступившие заявления и приложенные образы документов (документы);</w:t>
      </w:r>
    </w:p>
    <w:p w:rsidR="003B0542" w:rsidRPr="00587E94" w:rsidRDefault="00E07A87" w:rsidP="001504A8">
      <w:pPr>
        <w:pStyle w:val="33"/>
        <w:numPr>
          <w:ilvl w:val="0"/>
          <w:numId w:val="40"/>
        </w:numPr>
        <w:shd w:val="clear" w:color="auto" w:fill="auto"/>
        <w:spacing w:before="0" w:line="240" w:lineRule="auto"/>
        <w:ind w:right="20"/>
        <w:rPr>
          <w:sz w:val="28"/>
          <w:szCs w:val="28"/>
        </w:rPr>
      </w:pPr>
      <w:r w:rsidRPr="00587E94">
        <w:rPr>
          <w:sz w:val="28"/>
          <w:szCs w:val="28"/>
        </w:rPr>
        <w:t xml:space="preserve">производит действия в соответствии с пунктом </w:t>
      </w:r>
      <w:r w:rsidRPr="00D4578A">
        <w:rPr>
          <w:color w:val="000000" w:themeColor="text1"/>
          <w:sz w:val="28"/>
          <w:szCs w:val="28"/>
        </w:rPr>
        <w:t xml:space="preserve">3.4 </w:t>
      </w:r>
      <w:r w:rsidRPr="00587E94">
        <w:rPr>
          <w:sz w:val="28"/>
          <w:szCs w:val="28"/>
        </w:rPr>
        <w:t>настоящего Административного регламента.</w:t>
      </w:r>
    </w:p>
    <w:p w:rsidR="003B0542" w:rsidRPr="00587E94" w:rsidRDefault="00E07A87" w:rsidP="001504A8">
      <w:pPr>
        <w:pStyle w:val="33"/>
        <w:numPr>
          <w:ilvl w:val="1"/>
          <w:numId w:val="57"/>
        </w:numPr>
        <w:shd w:val="clear" w:color="auto" w:fill="auto"/>
        <w:tabs>
          <w:tab w:val="left" w:pos="1417"/>
        </w:tabs>
        <w:spacing w:before="0" w:line="240" w:lineRule="auto"/>
        <w:ind w:left="0" w:right="23" w:firstLine="709"/>
        <w:rPr>
          <w:sz w:val="28"/>
          <w:szCs w:val="28"/>
        </w:rPr>
      </w:pPr>
      <w:r w:rsidRPr="00587E94">
        <w:rPr>
          <w:sz w:val="28"/>
          <w:szCs w:val="28"/>
        </w:rPr>
        <w:t xml:space="preserve">Заявителю в качестве результата предоставления муниципальной услуги обеспечивается возможность </w:t>
      </w:r>
      <w:r w:rsidR="00635249" w:rsidRPr="00D4578A">
        <w:rPr>
          <w:sz w:val="28"/>
          <w:szCs w:val="28"/>
        </w:rPr>
        <w:t>выбора</w:t>
      </w:r>
      <w:r w:rsidR="00635249" w:rsidRPr="00587E94">
        <w:rPr>
          <w:sz w:val="28"/>
          <w:szCs w:val="28"/>
        </w:rPr>
        <w:t xml:space="preserve"> </w:t>
      </w:r>
      <w:r w:rsidRPr="00587E94">
        <w:rPr>
          <w:sz w:val="28"/>
          <w:szCs w:val="28"/>
        </w:rPr>
        <w:t>получения документа:</w:t>
      </w:r>
    </w:p>
    <w:p w:rsidR="003B0542" w:rsidRPr="00587E94" w:rsidRDefault="00E07A87" w:rsidP="001504A8">
      <w:pPr>
        <w:pStyle w:val="33"/>
        <w:numPr>
          <w:ilvl w:val="0"/>
          <w:numId w:val="41"/>
        </w:numPr>
        <w:shd w:val="clear" w:color="auto" w:fill="auto"/>
        <w:spacing w:before="0" w:line="240" w:lineRule="auto"/>
        <w:ind w:right="20"/>
        <w:rPr>
          <w:sz w:val="28"/>
          <w:szCs w:val="28"/>
        </w:rPr>
      </w:pPr>
      <w:r w:rsidRPr="00587E94">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B0542" w:rsidRPr="00587E94" w:rsidRDefault="00E07A87" w:rsidP="001504A8">
      <w:pPr>
        <w:pStyle w:val="33"/>
        <w:numPr>
          <w:ilvl w:val="0"/>
          <w:numId w:val="41"/>
        </w:numPr>
        <w:shd w:val="clear" w:color="auto" w:fill="auto"/>
        <w:spacing w:before="0" w:line="240" w:lineRule="auto"/>
        <w:ind w:right="20"/>
        <w:rPr>
          <w:sz w:val="28"/>
          <w:szCs w:val="28"/>
        </w:rPr>
      </w:pPr>
      <w:r w:rsidRPr="00587E94">
        <w:rPr>
          <w:sz w:val="28"/>
          <w:szCs w:val="28"/>
        </w:rPr>
        <w:t xml:space="preserve">в виде бумажного документа, подтверждающего содержание </w:t>
      </w:r>
      <w:r w:rsidRPr="00587E94">
        <w:rPr>
          <w:sz w:val="28"/>
          <w:szCs w:val="28"/>
        </w:rPr>
        <w:lastRenderedPageBreak/>
        <w:t xml:space="preserve">электронного документа, который заявитель получает </w:t>
      </w:r>
      <w:r w:rsidRPr="00D4578A">
        <w:rPr>
          <w:sz w:val="28"/>
          <w:szCs w:val="28"/>
        </w:rPr>
        <w:t>при личном обращении</w:t>
      </w:r>
      <w:r w:rsidR="00635249" w:rsidRPr="00D4578A">
        <w:rPr>
          <w:sz w:val="28"/>
          <w:szCs w:val="28"/>
        </w:rPr>
        <w:t xml:space="preserve"> в Уполномоченном органе или при личном обращении</w:t>
      </w:r>
      <w:r w:rsidRPr="00D4578A">
        <w:rPr>
          <w:sz w:val="28"/>
          <w:szCs w:val="28"/>
        </w:rPr>
        <w:t xml:space="preserve"> в многофункциональном центре.</w:t>
      </w:r>
    </w:p>
    <w:p w:rsidR="003B0542" w:rsidRPr="00587E94" w:rsidRDefault="00E07A87" w:rsidP="001504A8">
      <w:pPr>
        <w:pStyle w:val="33"/>
        <w:numPr>
          <w:ilvl w:val="1"/>
          <w:numId w:val="57"/>
        </w:numPr>
        <w:shd w:val="clear" w:color="auto" w:fill="auto"/>
        <w:tabs>
          <w:tab w:val="left" w:pos="1417"/>
        </w:tabs>
        <w:spacing w:before="0" w:line="240" w:lineRule="auto"/>
        <w:ind w:left="0" w:right="23" w:firstLine="709"/>
        <w:rPr>
          <w:sz w:val="28"/>
          <w:szCs w:val="28"/>
        </w:rPr>
      </w:pPr>
      <w:r w:rsidRPr="00587E94">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B0542" w:rsidRPr="00587E94" w:rsidRDefault="00E07A87" w:rsidP="00E55477">
      <w:pPr>
        <w:pStyle w:val="33"/>
        <w:shd w:val="clear" w:color="auto" w:fill="auto"/>
        <w:spacing w:before="0" w:line="240" w:lineRule="auto"/>
        <w:ind w:right="23" w:firstLine="709"/>
        <w:rPr>
          <w:sz w:val="28"/>
          <w:szCs w:val="28"/>
        </w:rPr>
      </w:pPr>
      <w:r w:rsidRPr="00587E94">
        <w:rPr>
          <w:sz w:val="28"/>
          <w:szCs w:val="28"/>
        </w:rPr>
        <w:t>При предоставлении муниципальной услуги в электронной форме заявителю направляется:</w:t>
      </w:r>
    </w:p>
    <w:p w:rsidR="00E55477" w:rsidRDefault="00E07A87" w:rsidP="001504A8">
      <w:pPr>
        <w:pStyle w:val="33"/>
        <w:numPr>
          <w:ilvl w:val="0"/>
          <w:numId w:val="42"/>
        </w:numPr>
        <w:shd w:val="clear" w:color="auto" w:fill="auto"/>
        <w:tabs>
          <w:tab w:val="left" w:pos="1078"/>
        </w:tabs>
        <w:spacing w:before="0" w:line="240" w:lineRule="auto"/>
        <w:ind w:right="20"/>
        <w:rPr>
          <w:sz w:val="28"/>
          <w:szCs w:val="28"/>
        </w:rPr>
      </w:pPr>
      <w:proofErr w:type="gramStart"/>
      <w:r w:rsidRPr="00587E94">
        <w:rPr>
          <w:sz w:val="28"/>
          <w:szCs w:val="2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B0542" w:rsidRPr="00E55477" w:rsidRDefault="00E07A87" w:rsidP="001504A8">
      <w:pPr>
        <w:pStyle w:val="33"/>
        <w:numPr>
          <w:ilvl w:val="0"/>
          <w:numId w:val="42"/>
        </w:numPr>
        <w:shd w:val="clear" w:color="auto" w:fill="auto"/>
        <w:tabs>
          <w:tab w:val="left" w:pos="1078"/>
        </w:tabs>
        <w:spacing w:before="0" w:line="240" w:lineRule="auto"/>
        <w:ind w:right="20"/>
        <w:rPr>
          <w:sz w:val="28"/>
          <w:szCs w:val="28"/>
        </w:rPr>
      </w:pPr>
      <w:r w:rsidRPr="00E55477">
        <w:rPr>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B0542" w:rsidRPr="00587E94" w:rsidRDefault="00E07A87" w:rsidP="001504A8">
      <w:pPr>
        <w:pStyle w:val="33"/>
        <w:numPr>
          <w:ilvl w:val="1"/>
          <w:numId w:val="57"/>
        </w:numPr>
        <w:shd w:val="clear" w:color="auto" w:fill="auto"/>
        <w:tabs>
          <w:tab w:val="left" w:pos="1349"/>
        </w:tabs>
        <w:spacing w:before="0" w:line="240" w:lineRule="auto"/>
        <w:ind w:left="567" w:firstLine="142"/>
        <w:rPr>
          <w:sz w:val="28"/>
          <w:szCs w:val="28"/>
        </w:rPr>
      </w:pPr>
      <w:r w:rsidRPr="00587E94">
        <w:rPr>
          <w:sz w:val="28"/>
          <w:szCs w:val="28"/>
        </w:rPr>
        <w:t>Оценка качества предоставления муниципальной услуги.</w:t>
      </w:r>
    </w:p>
    <w:p w:rsidR="003B0542" w:rsidRPr="00587E94" w:rsidRDefault="00E07A87" w:rsidP="00587E94">
      <w:pPr>
        <w:pStyle w:val="33"/>
        <w:shd w:val="clear" w:color="auto" w:fill="auto"/>
        <w:spacing w:before="0" w:line="240" w:lineRule="auto"/>
        <w:ind w:right="20" w:firstLine="720"/>
        <w:rPr>
          <w:sz w:val="28"/>
          <w:szCs w:val="28"/>
        </w:rPr>
      </w:pPr>
      <w:proofErr w:type="gramStart"/>
      <w:r w:rsidRPr="00587E94">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587E94">
        <w:rPr>
          <w:sz w:val="28"/>
          <w:szCs w:val="28"/>
        </w:rPr>
        <w:t xml:space="preserve"> </w:t>
      </w:r>
      <w:proofErr w:type="gramStart"/>
      <w:r w:rsidRPr="00587E94">
        <w:rPr>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587E94">
        <w:rPr>
          <w:sz w:val="28"/>
          <w:szCs w:val="28"/>
        </w:rPr>
        <w:t xml:space="preserve"> решений о досрочном прекращении исполнения соответствующими </w:t>
      </w:r>
      <w:r w:rsidRPr="00587E94">
        <w:rPr>
          <w:sz w:val="28"/>
          <w:szCs w:val="28"/>
        </w:rPr>
        <w:lastRenderedPageBreak/>
        <w:t>руководителями своих должностных обязанностей».</w:t>
      </w:r>
    </w:p>
    <w:p w:rsidR="003B0542" w:rsidRPr="00587E94" w:rsidRDefault="00E07A87" w:rsidP="001504A8">
      <w:pPr>
        <w:pStyle w:val="33"/>
        <w:numPr>
          <w:ilvl w:val="1"/>
          <w:numId w:val="57"/>
        </w:numPr>
        <w:shd w:val="clear" w:color="auto" w:fill="auto"/>
        <w:tabs>
          <w:tab w:val="left" w:pos="1512"/>
        </w:tabs>
        <w:spacing w:before="0" w:line="240" w:lineRule="auto"/>
        <w:ind w:left="0" w:right="23" w:firstLine="709"/>
        <w:rPr>
          <w:sz w:val="28"/>
          <w:szCs w:val="28"/>
        </w:rPr>
      </w:pPr>
      <w:r w:rsidRPr="00587E94">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w:t>
      </w:r>
    </w:p>
    <w:p w:rsidR="00F77D97" w:rsidRPr="00587E94" w:rsidRDefault="00F77D97" w:rsidP="00587E94">
      <w:pPr>
        <w:pStyle w:val="33"/>
        <w:shd w:val="clear" w:color="auto" w:fill="auto"/>
        <w:tabs>
          <w:tab w:val="left" w:pos="1512"/>
        </w:tabs>
        <w:spacing w:before="0" w:line="240" w:lineRule="auto"/>
        <w:ind w:left="720" w:right="20"/>
        <w:rPr>
          <w:sz w:val="28"/>
          <w:szCs w:val="28"/>
        </w:rPr>
      </w:pPr>
    </w:p>
    <w:p w:rsidR="003B0542" w:rsidRDefault="00E07A87" w:rsidP="009B56A1">
      <w:pPr>
        <w:pStyle w:val="15"/>
        <w:keepNext/>
        <w:keepLines/>
        <w:numPr>
          <w:ilvl w:val="0"/>
          <w:numId w:val="57"/>
        </w:numPr>
        <w:shd w:val="clear" w:color="auto" w:fill="auto"/>
        <w:tabs>
          <w:tab w:val="left" w:pos="1715"/>
        </w:tabs>
        <w:spacing w:line="240" w:lineRule="auto"/>
        <w:ind w:left="567" w:right="286" w:firstLine="109"/>
        <w:jc w:val="center"/>
        <w:rPr>
          <w:sz w:val="28"/>
          <w:szCs w:val="28"/>
        </w:rPr>
      </w:pPr>
      <w:bookmarkStart w:id="15" w:name="bookmark15"/>
      <w:r w:rsidRPr="00F07E2E">
        <w:rPr>
          <w:sz w:val="28"/>
          <w:szCs w:val="28"/>
        </w:rPr>
        <w:t>Порядок исправления допущенных опечаток и ошибок в выданных в результате предоставления муниципальной услуги документах</w:t>
      </w:r>
      <w:bookmarkEnd w:id="15"/>
    </w:p>
    <w:p w:rsidR="00F07E2E" w:rsidRPr="00F07E2E" w:rsidRDefault="00F07E2E" w:rsidP="00F07E2E">
      <w:pPr>
        <w:pStyle w:val="15"/>
        <w:keepNext/>
        <w:keepLines/>
        <w:shd w:val="clear" w:color="auto" w:fill="auto"/>
        <w:tabs>
          <w:tab w:val="left" w:pos="1715"/>
        </w:tabs>
        <w:spacing w:line="240" w:lineRule="auto"/>
        <w:ind w:left="525" w:right="40" w:firstLine="0"/>
        <w:rPr>
          <w:sz w:val="28"/>
          <w:szCs w:val="28"/>
        </w:rPr>
      </w:pPr>
    </w:p>
    <w:p w:rsidR="003B0542" w:rsidRPr="00F07E2E" w:rsidRDefault="00E07A87" w:rsidP="001504A8">
      <w:pPr>
        <w:pStyle w:val="33"/>
        <w:numPr>
          <w:ilvl w:val="1"/>
          <w:numId w:val="57"/>
        </w:numPr>
        <w:shd w:val="clear" w:color="auto" w:fill="auto"/>
        <w:tabs>
          <w:tab w:val="left" w:pos="851"/>
          <w:tab w:val="left" w:pos="1398"/>
        </w:tabs>
        <w:spacing w:before="0" w:line="240" w:lineRule="auto"/>
        <w:ind w:left="0" w:right="40" w:firstLine="709"/>
        <w:rPr>
          <w:sz w:val="28"/>
          <w:szCs w:val="28"/>
        </w:rPr>
      </w:pPr>
      <w:r w:rsidRPr="00F07E2E">
        <w:rPr>
          <w:sz w:val="28"/>
          <w:szCs w:val="28"/>
        </w:rPr>
        <w:t>В случае выявления опечаток и ошибок заявитель вправе обратиться в Уполномоченный орган с заявлением на исправление опечаток и о</w:t>
      </w:r>
      <w:r w:rsidRPr="00B43AEC">
        <w:rPr>
          <w:rStyle w:val="16"/>
          <w:sz w:val="28"/>
          <w:szCs w:val="28"/>
          <w:u w:val="none"/>
        </w:rPr>
        <w:t>ши</w:t>
      </w:r>
      <w:r w:rsidRPr="00F07E2E">
        <w:rPr>
          <w:sz w:val="28"/>
          <w:szCs w:val="28"/>
        </w:rPr>
        <w:t>бок.</w:t>
      </w:r>
    </w:p>
    <w:p w:rsidR="001504A8" w:rsidRPr="00B60EB9" w:rsidRDefault="00E07A87" w:rsidP="00B60EB9">
      <w:pPr>
        <w:pStyle w:val="33"/>
        <w:numPr>
          <w:ilvl w:val="1"/>
          <w:numId w:val="57"/>
        </w:numPr>
        <w:shd w:val="clear" w:color="auto" w:fill="auto"/>
        <w:tabs>
          <w:tab w:val="left" w:pos="1398"/>
        </w:tabs>
        <w:spacing w:before="0" w:line="240" w:lineRule="auto"/>
        <w:ind w:left="0" w:right="40" w:firstLine="709"/>
        <w:rPr>
          <w:sz w:val="28"/>
          <w:szCs w:val="28"/>
        </w:rPr>
      </w:pPr>
      <w:r w:rsidRPr="00B60EB9">
        <w:rPr>
          <w:sz w:val="28"/>
          <w:szCs w:val="28"/>
        </w:rPr>
        <w:t>Основания</w:t>
      </w:r>
      <w:r w:rsidR="004F1A9C" w:rsidRPr="00B60EB9">
        <w:rPr>
          <w:sz w:val="28"/>
          <w:szCs w:val="28"/>
        </w:rPr>
        <w:t xml:space="preserve">ми для отказа </w:t>
      </w:r>
      <w:r w:rsidRPr="00B60EB9">
        <w:rPr>
          <w:sz w:val="28"/>
          <w:szCs w:val="28"/>
        </w:rPr>
        <w:t>в приеме заявления об исправлении опечато</w:t>
      </w:r>
      <w:r w:rsidR="00FD3ECE" w:rsidRPr="00B60EB9">
        <w:rPr>
          <w:sz w:val="28"/>
          <w:szCs w:val="28"/>
        </w:rPr>
        <w:t xml:space="preserve">к </w:t>
      </w:r>
      <w:r w:rsidR="001504A8" w:rsidRPr="00B60EB9">
        <w:rPr>
          <w:sz w:val="28"/>
          <w:szCs w:val="28"/>
        </w:rPr>
        <w:t xml:space="preserve">и ошибок </w:t>
      </w:r>
      <w:r w:rsidR="00B60EB9">
        <w:rPr>
          <w:sz w:val="28"/>
          <w:szCs w:val="28"/>
        </w:rPr>
        <w:t>указаны в пункте 12.2 настоящего Административного регламента.</w:t>
      </w:r>
    </w:p>
    <w:p w:rsidR="003B0542" w:rsidRPr="00F07E2E" w:rsidRDefault="00E07A87" w:rsidP="001504A8">
      <w:pPr>
        <w:pStyle w:val="33"/>
        <w:numPr>
          <w:ilvl w:val="1"/>
          <w:numId w:val="57"/>
        </w:numPr>
        <w:shd w:val="clear" w:color="auto" w:fill="auto"/>
        <w:tabs>
          <w:tab w:val="left" w:pos="0"/>
          <w:tab w:val="left" w:pos="1398"/>
        </w:tabs>
        <w:spacing w:before="0" w:line="240" w:lineRule="auto"/>
        <w:ind w:left="0" w:right="40" w:firstLine="709"/>
        <w:rPr>
          <w:sz w:val="28"/>
          <w:szCs w:val="28"/>
        </w:rPr>
      </w:pPr>
      <w:r w:rsidRPr="00F07E2E">
        <w:rPr>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43D95" w:rsidRDefault="00E07A87" w:rsidP="001504A8">
      <w:pPr>
        <w:pStyle w:val="33"/>
        <w:numPr>
          <w:ilvl w:val="2"/>
          <w:numId w:val="57"/>
        </w:numPr>
        <w:shd w:val="clear" w:color="auto" w:fill="auto"/>
        <w:tabs>
          <w:tab w:val="left" w:pos="1710"/>
        </w:tabs>
        <w:spacing w:before="0" w:line="240" w:lineRule="auto"/>
        <w:ind w:left="0" w:right="40" w:firstLine="709"/>
        <w:rPr>
          <w:sz w:val="28"/>
          <w:szCs w:val="28"/>
        </w:rPr>
      </w:pPr>
      <w:r w:rsidRPr="00F07E2E">
        <w:rPr>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43D95" w:rsidRDefault="00E07A87" w:rsidP="001504A8">
      <w:pPr>
        <w:pStyle w:val="33"/>
        <w:numPr>
          <w:ilvl w:val="2"/>
          <w:numId w:val="57"/>
        </w:numPr>
        <w:shd w:val="clear" w:color="auto" w:fill="auto"/>
        <w:tabs>
          <w:tab w:val="left" w:pos="1710"/>
        </w:tabs>
        <w:spacing w:before="0" w:line="240" w:lineRule="auto"/>
        <w:ind w:left="0" w:right="40" w:firstLine="709"/>
        <w:rPr>
          <w:sz w:val="28"/>
          <w:szCs w:val="28"/>
        </w:rPr>
      </w:pPr>
      <w:r w:rsidRPr="00143D95">
        <w:rPr>
          <w:sz w:val="28"/>
          <w:szCs w:val="28"/>
        </w:rPr>
        <w:t xml:space="preserve">Уполномоченный орган при получении заявления, указанного в </w:t>
      </w:r>
      <w:r w:rsidR="0047649E" w:rsidRPr="00D4578A">
        <w:rPr>
          <w:color w:val="000000" w:themeColor="text1"/>
          <w:sz w:val="28"/>
          <w:szCs w:val="28"/>
        </w:rPr>
        <w:t>подпункте</w:t>
      </w:r>
      <w:r w:rsidRPr="00D4578A">
        <w:rPr>
          <w:color w:val="000000" w:themeColor="text1"/>
          <w:sz w:val="28"/>
          <w:szCs w:val="28"/>
        </w:rPr>
        <w:t xml:space="preserve"> </w:t>
      </w:r>
      <w:r w:rsidR="004F0824">
        <w:rPr>
          <w:color w:val="000000" w:themeColor="text1"/>
          <w:sz w:val="28"/>
          <w:szCs w:val="28"/>
        </w:rPr>
        <w:t>24.</w:t>
      </w:r>
      <w:r w:rsidRPr="00D4578A">
        <w:rPr>
          <w:color w:val="000000" w:themeColor="text1"/>
          <w:sz w:val="28"/>
          <w:szCs w:val="28"/>
        </w:rPr>
        <w:t>3.</w:t>
      </w:r>
      <w:r w:rsidR="004F0824">
        <w:rPr>
          <w:color w:val="000000" w:themeColor="text1"/>
          <w:sz w:val="28"/>
          <w:szCs w:val="28"/>
        </w:rPr>
        <w:t>1</w:t>
      </w:r>
      <w:r w:rsidRPr="00D4578A">
        <w:rPr>
          <w:color w:val="000000" w:themeColor="text1"/>
          <w:sz w:val="28"/>
          <w:szCs w:val="28"/>
        </w:rPr>
        <w:t xml:space="preserve"> </w:t>
      </w:r>
      <w:r w:rsidRPr="00143D95">
        <w:rPr>
          <w:sz w:val="28"/>
          <w:szCs w:val="28"/>
        </w:rPr>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43D95" w:rsidRDefault="00E07A87" w:rsidP="001504A8">
      <w:pPr>
        <w:pStyle w:val="33"/>
        <w:numPr>
          <w:ilvl w:val="2"/>
          <w:numId w:val="57"/>
        </w:numPr>
        <w:shd w:val="clear" w:color="auto" w:fill="auto"/>
        <w:tabs>
          <w:tab w:val="left" w:pos="1710"/>
        </w:tabs>
        <w:spacing w:before="0" w:line="240" w:lineRule="auto"/>
        <w:ind w:left="0" w:right="40" w:firstLine="709"/>
        <w:rPr>
          <w:sz w:val="28"/>
          <w:szCs w:val="28"/>
        </w:rPr>
      </w:pPr>
      <w:r w:rsidRPr="00143D95">
        <w:rPr>
          <w:sz w:val="28"/>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3B0542" w:rsidRPr="00143D95" w:rsidRDefault="00E07A87" w:rsidP="001504A8">
      <w:pPr>
        <w:pStyle w:val="33"/>
        <w:numPr>
          <w:ilvl w:val="2"/>
          <w:numId w:val="57"/>
        </w:numPr>
        <w:shd w:val="clear" w:color="auto" w:fill="auto"/>
        <w:tabs>
          <w:tab w:val="left" w:pos="1710"/>
        </w:tabs>
        <w:spacing w:before="0" w:line="240" w:lineRule="auto"/>
        <w:ind w:left="0" w:right="40" w:firstLine="709"/>
        <w:rPr>
          <w:sz w:val="28"/>
          <w:szCs w:val="28"/>
        </w:rPr>
      </w:pPr>
      <w:r w:rsidRPr="00143D95">
        <w:rPr>
          <w:sz w:val="28"/>
          <w:szCs w:val="28"/>
        </w:rPr>
        <w:t xml:space="preserve">Срок устранения опечаток и ошибок не должен превышать 3 (трех) рабочих дней </w:t>
      </w:r>
      <w:proofErr w:type="gramStart"/>
      <w:r w:rsidRPr="00143D95">
        <w:rPr>
          <w:sz w:val="28"/>
          <w:szCs w:val="28"/>
        </w:rPr>
        <w:t>с даты регистрации</w:t>
      </w:r>
      <w:proofErr w:type="gramEnd"/>
      <w:r w:rsidRPr="00143D95">
        <w:rPr>
          <w:sz w:val="28"/>
          <w:szCs w:val="28"/>
        </w:rPr>
        <w:t xml:space="preserve"> заявления</w:t>
      </w:r>
      <w:r w:rsidR="005E20F7" w:rsidRPr="00143D95">
        <w:rPr>
          <w:sz w:val="28"/>
          <w:szCs w:val="28"/>
        </w:rPr>
        <w:t>.</w:t>
      </w:r>
    </w:p>
    <w:p w:rsidR="00641F58" w:rsidRPr="00F07E2E" w:rsidRDefault="00641F58" w:rsidP="00F07E2E">
      <w:pPr>
        <w:pStyle w:val="33"/>
        <w:shd w:val="clear" w:color="auto" w:fill="auto"/>
        <w:tabs>
          <w:tab w:val="left" w:pos="1710"/>
        </w:tabs>
        <w:spacing w:before="0" w:line="240" w:lineRule="auto"/>
        <w:ind w:left="740" w:right="40"/>
        <w:rPr>
          <w:sz w:val="28"/>
          <w:szCs w:val="28"/>
        </w:rPr>
      </w:pPr>
    </w:p>
    <w:p w:rsidR="003B0542" w:rsidRPr="00E31FB4" w:rsidRDefault="00E07A87" w:rsidP="00FF5E01">
      <w:pPr>
        <w:pStyle w:val="15"/>
        <w:keepNext/>
        <w:keepLines/>
        <w:numPr>
          <w:ilvl w:val="0"/>
          <w:numId w:val="1"/>
        </w:numPr>
        <w:shd w:val="clear" w:color="auto" w:fill="auto"/>
        <w:tabs>
          <w:tab w:val="left" w:pos="1131"/>
        </w:tabs>
        <w:spacing w:after="310" w:line="270" w:lineRule="exact"/>
        <w:ind w:left="20" w:firstLine="660"/>
        <w:jc w:val="center"/>
        <w:rPr>
          <w:sz w:val="28"/>
          <w:szCs w:val="28"/>
        </w:rPr>
      </w:pPr>
      <w:bookmarkStart w:id="16" w:name="bookmark16"/>
      <w:r w:rsidRPr="00E31FB4">
        <w:rPr>
          <w:sz w:val="28"/>
          <w:szCs w:val="28"/>
        </w:rPr>
        <w:t xml:space="preserve">Формы </w:t>
      </w:r>
      <w:proofErr w:type="gramStart"/>
      <w:r w:rsidRPr="00E31FB4">
        <w:rPr>
          <w:sz w:val="28"/>
          <w:szCs w:val="28"/>
        </w:rPr>
        <w:t>контроля за</w:t>
      </w:r>
      <w:proofErr w:type="gramEnd"/>
      <w:r w:rsidRPr="00E31FB4">
        <w:rPr>
          <w:sz w:val="28"/>
          <w:szCs w:val="28"/>
        </w:rPr>
        <w:t xml:space="preserve"> исполнением административного регламента</w:t>
      </w:r>
      <w:bookmarkEnd w:id="16"/>
    </w:p>
    <w:p w:rsidR="003B0542" w:rsidRPr="009B56A1" w:rsidRDefault="00E07A87" w:rsidP="001504A8">
      <w:pPr>
        <w:pStyle w:val="15"/>
        <w:keepNext/>
        <w:keepLines/>
        <w:numPr>
          <w:ilvl w:val="0"/>
          <w:numId w:val="57"/>
        </w:numPr>
        <w:shd w:val="clear" w:color="auto" w:fill="auto"/>
        <w:tabs>
          <w:tab w:val="left" w:pos="1398"/>
        </w:tabs>
        <w:spacing w:line="317" w:lineRule="exact"/>
        <w:rPr>
          <w:sz w:val="28"/>
          <w:szCs w:val="28"/>
        </w:rPr>
      </w:pPr>
      <w:bookmarkStart w:id="17" w:name="bookmark17"/>
      <w:r w:rsidRPr="009B56A1">
        <w:rPr>
          <w:sz w:val="28"/>
          <w:szCs w:val="28"/>
        </w:rPr>
        <w:t xml:space="preserve">Порядок осуществления текущего </w:t>
      </w:r>
      <w:proofErr w:type="gramStart"/>
      <w:r w:rsidRPr="009B56A1">
        <w:rPr>
          <w:sz w:val="28"/>
          <w:szCs w:val="28"/>
        </w:rPr>
        <w:t>контроля за</w:t>
      </w:r>
      <w:proofErr w:type="gramEnd"/>
      <w:r w:rsidRPr="009B56A1">
        <w:rPr>
          <w:sz w:val="28"/>
          <w:szCs w:val="28"/>
        </w:rPr>
        <w:t xml:space="preserve"> соблюдением</w:t>
      </w:r>
      <w:bookmarkEnd w:id="17"/>
    </w:p>
    <w:p w:rsidR="003B0542" w:rsidRPr="009B56A1" w:rsidRDefault="00E07A87">
      <w:pPr>
        <w:pStyle w:val="120"/>
        <w:shd w:val="clear" w:color="auto" w:fill="auto"/>
        <w:spacing w:before="0" w:line="317" w:lineRule="exact"/>
        <w:ind w:left="20" w:firstLine="0"/>
        <w:jc w:val="center"/>
        <w:rPr>
          <w:sz w:val="28"/>
          <w:szCs w:val="28"/>
        </w:rPr>
      </w:pPr>
      <w:r w:rsidRPr="009B56A1">
        <w:rPr>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w:t>
      </w:r>
    </w:p>
    <w:p w:rsidR="003B0542" w:rsidRPr="009B56A1" w:rsidRDefault="00E07A87">
      <w:pPr>
        <w:pStyle w:val="15"/>
        <w:keepNext/>
        <w:keepLines/>
        <w:shd w:val="clear" w:color="auto" w:fill="auto"/>
        <w:spacing w:after="296" w:line="317" w:lineRule="exact"/>
        <w:ind w:left="20" w:firstLine="0"/>
        <w:jc w:val="center"/>
        <w:rPr>
          <w:sz w:val="28"/>
          <w:szCs w:val="28"/>
        </w:rPr>
      </w:pPr>
      <w:bookmarkStart w:id="18" w:name="bookmark18"/>
      <w:r w:rsidRPr="009B56A1">
        <w:rPr>
          <w:sz w:val="28"/>
          <w:szCs w:val="28"/>
        </w:rPr>
        <w:t>также принятием ими решений</w:t>
      </w:r>
      <w:bookmarkEnd w:id="18"/>
    </w:p>
    <w:p w:rsidR="00395207" w:rsidRPr="00FF5E01" w:rsidRDefault="00E07A87" w:rsidP="001504A8">
      <w:pPr>
        <w:pStyle w:val="33"/>
        <w:numPr>
          <w:ilvl w:val="1"/>
          <w:numId w:val="58"/>
        </w:numPr>
        <w:shd w:val="clear" w:color="auto" w:fill="auto"/>
        <w:tabs>
          <w:tab w:val="left" w:pos="1398"/>
        </w:tabs>
        <w:spacing w:before="0" w:line="240" w:lineRule="auto"/>
        <w:ind w:left="0" w:right="40" w:firstLine="709"/>
        <w:rPr>
          <w:sz w:val="28"/>
          <w:szCs w:val="28"/>
        </w:rPr>
      </w:pPr>
      <w:r w:rsidRPr="00FF5E01">
        <w:rPr>
          <w:sz w:val="28"/>
          <w:szCs w:val="28"/>
        </w:rPr>
        <w:t xml:space="preserve">Текущий </w:t>
      </w:r>
      <w:proofErr w:type="gramStart"/>
      <w:r w:rsidRPr="00FF5E01">
        <w:rPr>
          <w:sz w:val="28"/>
          <w:szCs w:val="28"/>
        </w:rPr>
        <w:t>контроль за</w:t>
      </w:r>
      <w:proofErr w:type="gramEnd"/>
      <w:r w:rsidRPr="00FF5E01">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sidRPr="00FF5E01">
        <w:rPr>
          <w:sz w:val="28"/>
          <w:szCs w:val="28"/>
        </w:rPr>
        <w:lastRenderedPageBreak/>
        <w:t xml:space="preserve">осуществляется на постоянной основе должностными лицами </w:t>
      </w:r>
      <w:r w:rsidR="006302CA">
        <w:rPr>
          <w:sz w:val="28"/>
          <w:szCs w:val="28"/>
        </w:rPr>
        <w:t>Администрации города Элисты</w:t>
      </w:r>
      <w:r w:rsidRPr="00FF5E01">
        <w:rPr>
          <w:sz w:val="28"/>
          <w:szCs w:val="28"/>
        </w:rPr>
        <w:t>, уполномоченными на осуществление контроля за предоставлением муниципальной услуги.</w:t>
      </w:r>
    </w:p>
    <w:p w:rsidR="00FF5E01" w:rsidRDefault="006302CA" w:rsidP="006302CA">
      <w:pPr>
        <w:pStyle w:val="33"/>
        <w:shd w:val="clear" w:color="auto" w:fill="auto"/>
        <w:spacing w:before="0" w:line="240" w:lineRule="auto"/>
        <w:ind w:right="20" w:firstLine="851"/>
        <w:rPr>
          <w:sz w:val="28"/>
          <w:szCs w:val="28"/>
        </w:rPr>
      </w:pPr>
      <w:r w:rsidRPr="006302CA">
        <w:rPr>
          <w:sz w:val="28"/>
          <w:szCs w:val="28"/>
        </w:rPr>
        <w:t xml:space="preserve">Текущий контроль осуществляется путем проведения </w:t>
      </w:r>
      <w:proofErr w:type="gramStart"/>
      <w:r w:rsidRPr="006302CA">
        <w:rPr>
          <w:sz w:val="28"/>
          <w:szCs w:val="28"/>
        </w:rPr>
        <w:t>проверок</w:t>
      </w:r>
      <w:proofErr w:type="gramEnd"/>
      <w:r w:rsidRPr="006302CA">
        <w:rPr>
          <w:sz w:val="28"/>
          <w:szCs w:val="28"/>
        </w:rPr>
        <w:t xml:space="preserve">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города Элисты при оказании названной услуги требований Административного регламента.</w:t>
      </w:r>
    </w:p>
    <w:p w:rsidR="006302CA" w:rsidRPr="00FF5E01" w:rsidRDefault="006302CA" w:rsidP="006302CA">
      <w:pPr>
        <w:pStyle w:val="33"/>
        <w:shd w:val="clear" w:color="auto" w:fill="auto"/>
        <w:spacing w:before="0" w:line="240" w:lineRule="auto"/>
        <w:ind w:right="20" w:firstLine="851"/>
        <w:rPr>
          <w:sz w:val="28"/>
          <w:szCs w:val="28"/>
        </w:rPr>
      </w:pPr>
    </w:p>
    <w:p w:rsidR="003B0542" w:rsidRPr="00FF5E01" w:rsidRDefault="00E07A87" w:rsidP="001504A8">
      <w:pPr>
        <w:pStyle w:val="120"/>
        <w:numPr>
          <w:ilvl w:val="0"/>
          <w:numId w:val="57"/>
        </w:numPr>
        <w:shd w:val="clear" w:color="auto" w:fill="auto"/>
        <w:tabs>
          <w:tab w:val="left" w:pos="788"/>
        </w:tabs>
        <w:spacing w:before="0" w:after="300" w:line="240" w:lineRule="auto"/>
        <w:ind w:right="20"/>
        <w:jc w:val="center"/>
        <w:rPr>
          <w:sz w:val="28"/>
          <w:szCs w:val="28"/>
        </w:rPr>
      </w:pPr>
      <w:r w:rsidRPr="00FF5E01">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F5E01">
        <w:rPr>
          <w:sz w:val="28"/>
          <w:szCs w:val="28"/>
        </w:rPr>
        <w:t>контроля за</w:t>
      </w:r>
      <w:proofErr w:type="gramEnd"/>
      <w:r w:rsidRPr="00FF5E01">
        <w:rPr>
          <w:sz w:val="28"/>
          <w:szCs w:val="28"/>
        </w:rPr>
        <w:t xml:space="preserve"> полнотой и качеством предоставления муниципальной услуги</w:t>
      </w:r>
    </w:p>
    <w:p w:rsidR="003B0542" w:rsidRPr="00FF5E01" w:rsidRDefault="00E07A87" w:rsidP="001504A8">
      <w:pPr>
        <w:pStyle w:val="33"/>
        <w:numPr>
          <w:ilvl w:val="1"/>
          <w:numId w:val="57"/>
        </w:numPr>
        <w:shd w:val="clear" w:color="auto" w:fill="auto"/>
        <w:tabs>
          <w:tab w:val="left" w:pos="1289"/>
        </w:tabs>
        <w:spacing w:before="0" w:line="240" w:lineRule="auto"/>
        <w:ind w:left="0" w:right="23" w:firstLine="709"/>
        <w:rPr>
          <w:sz w:val="28"/>
          <w:szCs w:val="28"/>
        </w:rPr>
      </w:pPr>
      <w:proofErr w:type="gramStart"/>
      <w:r w:rsidRPr="00FF5E01">
        <w:rPr>
          <w:sz w:val="28"/>
          <w:szCs w:val="28"/>
        </w:rPr>
        <w:t>Контроль за</w:t>
      </w:r>
      <w:proofErr w:type="gramEnd"/>
      <w:r w:rsidRPr="00FF5E01">
        <w:rPr>
          <w:sz w:val="28"/>
          <w:szCs w:val="28"/>
        </w:rPr>
        <w:t xml:space="preserve"> полнотой и качеством предоставления мун</w:t>
      </w:r>
      <w:r w:rsidRPr="00095866">
        <w:rPr>
          <w:rStyle w:val="16"/>
          <w:sz w:val="28"/>
          <w:szCs w:val="28"/>
          <w:u w:val="none"/>
        </w:rPr>
        <w:t>ици</w:t>
      </w:r>
      <w:r w:rsidRPr="00FF5E01">
        <w:rPr>
          <w:sz w:val="28"/>
          <w:szCs w:val="28"/>
        </w:rPr>
        <w:t>пальной услуги включает в себя проведение плановых и внеплановых проверок.</w:t>
      </w:r>
    </w:p>
    <w:p w:rsidR="003B0542" w:rsidRPr="00FF5E01" w:rsidRDefault="00E07A87" w:rsidP="001504A8">
      <w:pPr>
        <w:pStyle w:val="33"/>
        <w:numPr>
          <w:ilvl w:val="1"/>
          <w:numId w:val="57"/>
        </w:numPr>
        <w:shd w:val="clear" w:color="auto" w:fill="auto"/>
        <w:tabs>
          <w:tab w:val="left" w:pos="1289"/>
        </w:tabs>
        <w:spacing w:before="0" w:line="240" w:lineRule="auto"/>
        <w:ind w:left="0" w:right="23" w:firstLine="709"/>
        <w:rPr>
          <w:sz w:val="28"/>
          <w:szCs w:val="28"/>
        </w:rPr>
      </w:pPr>
      <w:r w:rsidRPr="00FF5E01">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B0542" w:rsidRPr="00FF5E01" w:rsidRDefault="00E07A87" w:rsidP="001504A8">
      <w:pPr>
        <w:pStyle w:val="33"/>
        <w:numPr>
          <w:ilvl w:val="0"/>
          <w:numId w:val="43"/>
        </w:numPr>
        <w:shd w:val="clear" w:color="auto" w:fill="auto"/>
        <w:spacing w:before="0" w:line="240" w:lineRule="auto"/>
        <w:rPr>
          <w:sz w:val="28"/>
          <w:szCs w:val="28"/>
        </w:rPr>
      </w:pPr>
      <w:r w:rsidRPr="00FF5E01">
        <w:rPr>
          <w:sz w:val="28"/>
          <w:szCs w:val="28"/>
        </w:rPr>
        <w:t>соблюдение сроков предоставления муниципальной услуги;</w:t>
      </w:r>
    </w:p>
    <w:p w:rsidR="003B0542" w:rsidRPr="00FF5E01" w:rsidRDefault="00E07A87" w:rsidP="001504A8">
      <w:pPr>
        <w:pStyle w:val="33"/>
        <w:numPr>
          <w:ilvl w:val="0"/>
          <w:numId w:val="11"/>
        </w:numPr>
        <w:shd w:val="clear" w:color="auto" w:fill="auto"/>
        <w:spacing w:before="0" w:line="240" w:lineRule="auto"/>
        <w:rPr>
          <w:sz w:val="28"/>
          <w:szCs w:val="28"/>
        </w:rPr>
      </w:pPr>
      <w:r w:rsidRPr="00FF5E01">
        <w:rPr>
          <w:sz w:val="28"/>
          <w:szCs w:val="28"/>
        </w:rPr>
        <w:t>соблюдение положений настоящего Административного регламента;</w:t>
      </w:r>
    </w:p>
    <w:p w:rsidR="003B0542" w:rsidRPr="00FF5E01" w:rsidRDefault="00E07A87" w:rsidP="001504A8">
      <w:pPr>
        <w:pStyle w:val="33"/>
        <w:numPr>
          <w:ilvl w:val="0"/>
          <w:numId w:val="11"/>
        </w:numPr>
        <w:shd w:val="clear" w:color="auto" w:fill="auto"/>
        <w:spacing w:before="0" w:line="240" w:lineRule="auto"/>
        <w:ind w:right="20"/>
        <w:rPr>
          <w:sz w:val="28"/>
          <w:szCs w:val="28"/>
        </w:rPr>
      </w:pPr>
      <w:r w:rsidRPr="00FF5E01">
        <w:rPr>
          <w:sz w:val="28"/>
          <w:szCs w:val="28"/>
        </w:rPr>
        <w:t>правильность и обоснованность принятого решения об отказе в предоставлении муниципальной услуги.</w:t>
      </w:r>
    </w:p>
    <w:p w:rsidR="003B0542" w:rsidRPr="00FF5E01" w:rsidRDefault="00E07A87" w:rsidP="00FF5E01">
      <w:pPr>
        <w:pStyle w:val="33"/>
        <w:shd w:val="clear" w:color="auto" w:fill="auto"/>
        <w:spacing w:before="0" w:line="240" w:lineRule="auto"/>
        <w:ind w:left="23" w:firstLine="709"/>
        <w:rPr>
          <w:sz w:val="28"/>
          <w:szCs w:val="28"/>
        </w:rPr>
      </w:pPr>
      <w:r w:rsidRPr="00FF5E01">
        <w:rPr>
          <w:sz w:val="28"/>
          <w:szCs w:val="28"/>
        </w:rPr>
        <w:t>Основанием для проведения внеплановых проверок являются:</w:t>
      </w:r>
    </w:p>
    <w:p w:rsidR="00252D83" w:rsidRPr="00FF5E01" w:rsidRDefault="00E07A87" w:rsidP="001504A8">
      <w:pPr>
        <w:pStyle w:val="33"/>
        <w:numPr>
          <w:ilvl w:val="0"/>
          <w:numId w:val="12"/>
        </w:numPr>
        <w:shd w:val="clear" w:color="auto" w:fill="auto"/>
        <w:spacing w:before="0" w:line="240" w:lineRule="auto"/>
        <w:ind w:right="20"/>
        <w:rPr>
          <w:sz w:val="28"/>
          <w:szCs w:val="28"/>
        </w:rPr>
      </w:pPr>
      <w:r w:rsidRPr="00FF5E01">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52D83" w:rsidRPr="00D4578A">
        <w:rPr>
          <w:sz w:val="28"/>
          <w:szCs w:val="28"/>
        </w:rPr>
        <w:t>Республики Калмыкия и нормативно правовых актов</w:t>
      </w:r>
      <w:r w:rsidR="002C0992" w:rsidRPr="00D4578A">
        <w:rPr>
          <w:sz w:val="28"/>
          <w:szCs w:val="28"/>
        </w:rPr>
        <w:t xml:space="preserve"> Администрации города Элисты</w:t>
      </w:r>
      <w:r w:rsidR="00252D83" w:rsidRPr="00D4578A">
        <w:rPr>
          <w:sz w:val="28"/>
          <w:szCs w:val="28"/>
        </w:rPr>
        <w:t>;</w:t>
      </w:r>
    </w:p>
    <w:p w:rsidR="00252D83" w:rsidRDefault="00E07A87" w:rsidP="001504A8">
      <w:pPr>
        <w:pStyle w:val="33"/>
        <w:numPr>
          <w:ilvl w:val="0"/>
          <w:numId w:val="12"/>
        </w:numPr>
        <w:shd w:val="clear" w:color="auto" w:fill="auto"/>
        <w:spacing w:before="0" w:line="240" w:lineRule="auto"/>
        <w:ind w:right="20"/>
        <w:rPr>
          <w:sz w:val="28"/>
          <w:szCs w:val="28"/>
        </w:rPr>
      </w:pPr>
      <w:r w:rsidRPr="00FF5E01">
        <w:rPr>
          <w:sz w:val="28"/>
          <w:szCs w:val="28"/>
        </w:rPr>
        <w:t>обращения граждан и юридических лиц на нарушения законодательства, в том числе на качество предоставления мун</w:t>
      </w:r>
      <w:r w:rsidRPr="00095866">
        <w:rPr>
          <w:rStyle w:val="16"/>
          <w:sz w:val="28"/>
          <w:szCs w:val="28"/>
          <w:u w:val="none"/>
        </w:rPr>
        <w:t>ици</w:t>
      </w:r>
      <w:r w:rsidRPr="00FF5E01">
        <w:rPr>
          <w:sz w:val="28"/>
          <w:szCs w:val="28"/>
        </w:rPr>
        <w:t>пальной услуги.</w:t>
      </w:r>
    </w:p>
    <w:p w:rsidR="006E1C2E" w:rsidRDefault="006E1C2E" w:rsidP="00FF5E01">
      <w:pPr>
        <w:pStyle w:val="33"/>
        <w:shd w:val="clear" w:color="auto" w:fill="auto"/>
        <w:spacing w:before="0" w:line="240" w:lineRule="auto"/>
        <w:ind w:left="380" w:right="20"/>
        <w:rPr>
          <w:sz w:val="28"/>
          <w:szCs w:val="28"/>
        </w:rPr>
      </w:pPr>
    </w:p>
    <w:p w:rsidR="00FF5E01" w:rsidRPr="006E1C2E" w:rsidRDefault="00FF5E01" w:rsidP="001504A8">
      <w:pPr>
        <w:pStyle w:val="33"/>
        <w:numPr>
          <w:ilvl w:val="0"/>
          <w:numId w:val="57"/>
        </w:numPr>
        <w:shd w:val="clear" w:color="auto" w:fill="auto"/>
        <w:spacing w:before="0" w:line="240" w:lineRule="auto"/>
        <w:ind w:right="20"/>
        <w:jc w:val="center"/>
        <w:rPr>
          <w:b/>
          <w:sz w:val="28"/>
          <w:szCs w:val="28"/>
        </w:rPr>
      </w:pPr>
      <w:r w:rsidRPr="006E1C2E">
        <w:rPr>
          <w:b/>
          <w:sz w:val="28"/>
          <w:szCs w:val="28"/>
        </w:rPr>
        <w:t>Ответственность должностных лиц за</w:t>
      </w:r>
      <w:r w:rsidR="006E1C2E" w:rsidRPr="006E1C2E">
        <w:rPr>
          <w:b/>
          <w:sz w:val="28"/>
          <w:szCs w:val="28"/>
        </w:rPr>
        <w:t xml:space="preserve"> решения и действия (бездействие</w:t>
      </w:r>
      <w:r w:rsidRPr="006E1C2E">
        <w:rPr>
          <w:b/>
          <w:sz w:val="28"/>
          <w:szCs w:val="28"/>
        </w:rPr>
        <w:t>), принимаемые (осуществляемые) ими в ходе предоставления муниципальной услуги</w:t>
      </w:r>
    </w:p>
    <w:p w:rsidR="00BB63AF" w:rsidRPr="002C0992" w:rsidRDefault="00BB63AF" w:rsidP="002C0992">
      <w:pPr>
        <w:tabs>
          <w:tab w:val="left" w:pos="1289"/>
        </w:tabs>
        <w:ind w:right="20"/>
        <w:jc w:val="both"/>
        <w:rPr>
          <w:rFonts w:ascii="Times New Roman" w:eastAsia="Times New Roman" w:hAnsi="Times New Roman" w:cs="Times New Roman"/>
          <w:vanish/>
          <w:sz w:val="28"/>
          <w:szCs w:val="28"/>
        </w:rPr>
      </w:pPr>
    </w:p>
    <w:p w:rsidR="003B0542" w:rsidRPr="00BB63AF" w:rsidRDefault="00E07A87" w:rsidP="001504A8">
      <w:pPr>
        <w:pStyle w:val="33"/>
        <w:numPr>
          <w:ilvl w:val="1"/>
          <w:numId w:val="57"/>
        </w:numPr>
        <w:shd w:val="clear" w:color="auto" w:fill="auto"/>
        <w:tabs>
          <w:tab w:val="left" w:pos="1289"/>
        </w:tabs>
        <w:spacing w:before="0" w:line="240" w:lineRule="auto"/>
        <w:ind w:left="0" w:right="23" w:firstLine="709"/>
        <w:rPr>
          <w:sz w:val="28"/>
          <w:szCs w:val="28"/>
        </w:rPr>
      </w:pPr>
      <w:r w:rsidRPr="00BB63AF">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w:t>
      </w:r>
      <w:r w:rsidRPr="00D4578A">
        <w:rPr>
          <w:sz w:val="28"/>
          <w:szCs w:val="28"/>
        </w:rPr>
        <w:t>актов</w:t>
      </w:r>
      <w:r w:rsidR="00252D83" w:rsidRPr="00D4578A">
        <w:rPr>
          <w:sz w:val="28"/>
          <w:szCs w:val="28"/>
        </w:rPr>
        <w:t xml:space="preserve"> Российской Федерации, Республики Калмыкия и </w:t>
      </w:r>
      <w:r w:rsidR="002C0992" w:rsidRPr="00D4578A">
        <w:rPr>
          <w:sz w:val="28"/>
          <w:szCs w:val="28"/>
        </w:rPr>
        <w:t>Администрации города Эли</w:t>
      </w:r>
      <w:r w:rsidR="002C0992">
        <w:rPr>
          <w:sz w:val="28"/>
          <w:szCs w:val="28"/>
        </w:rPr>
        <w:t xml:space="preserve">сты </w:t>
      </w:r>
      <w:r w:rsidR="00252D83" w:rsidRPr="00BB63AF">
        <w:rPr>
          <w:sz w:val="28"/>
          <w:szCs w:val="28"/>
        </w:rPr>
        <w:t>осуществляется привлечением виновных лиц к ответственности в соответствии  с законодательством Российской Федерации.</w:t>
      </w:r>
    </w:p>
    <w:p w:rsidR="003B0542" w:rsidRPr="00BB63AF" w:rsidRDefault="00E07A87" w:rsidP="00BB63AF">
      <w:pPr>
        <w:pStyle w:val="33"/>
        <w:shd w:val="clear" w:color="auto" w:fill="auto"/>
        <w:spacing w:before="0" w:line="240" w:lineRule="auto"/>
        <w:ind w:left="23" w:right="23" w:firstLine="709"/>
        <w:rPr>
          <w:sz w:val="28"/>
          <w:szCs w:val="28"/>
        </w:rPr>
      </w:pPr>
      <w:r w:rsidRPr="00BB63AF">
        <w:rPr>
          <w:sz w:val="28"/>
          <w:szCs w:val="28"/>
        </w:rPr>
        <w:t xml:space="preserve">Персональная ответственность должностных лиц за правильность и </w:t>
      </w:r>
      <w:r w:rsidRPr="00BB63AF">
        <w:rPr>
          <w:sz w:val="28"/>
          <w:szCs w:val="28"/>
        </w:rPr>
        <w:lastRenderedPageBreak/>
        <w:t>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E5189" w:rsidRDefault="001E5189" w:rsidP="00EB4C23">
      <w:pPr>
        <w:pStyle w:val="33"/>
        <w:shd w:val="clear" w:color="auto" w:fill="auto"/>
        <w:spacing w:before="0" w:line="322" w:lineRule="exact"/>
        <w:ind w:left="20" w:right="20" w:firstLine="540"/>
        <w:jc w:val="center"/>
      </w:pPr>
    </w:p>
    <w:p w:rsidR="003B0542" w:rsidRDefault="00E07A87" w:rsidP="001504A8">
      <w:pPr>
        <w:pStyle w:val="120"/>
        <w:numPr>
          <w:ilvl w:val="0"/>
          <w:numId w:val="57"/>
        </w:numPr>
        <w:shd w:val="clear" w:color="auto" w:fill="auto"/>
        <w:tabs>
          <w:tab w:val="left" w:pos="1210"/>
        </w:tabs>
        <w:spacing w:before="0" w:line="240" w:lineRule="auto"/>
        <w:ind w:right="820"/>
        <w:jc w:val="center"/>
        <w:rPr>
          <w:sz w:val="28"/>
          <w:szCs w:val="28"/>
        </w:rPr>
      </w:pPr>
      <w:r w:rsidRPr="00EB4C23">
        <w:rPr>
          <w:sz w:val="28"/>
          <w:szCs w:val="28"/>
        </w:rPr>
        <w:t xml:space="preserve">Требования к порядку и формам </w:t>
      </w:r>
      <w:proofErr w:type="gramStart"/>
      <w:r w:rsidRPr="00EB4C23">
        <w:rPr>
          <w:sz w:val="28"/>
          <w:szCs w:val="28"/>
        </w:rPr>
        <w:t>контроля за</w:t>
      </w:r>
      <w:proofErr w:type="gramEnd"/>
      <w:r w:rsidRPr="00EB4C23">
        <w:rPr>
          <w:sz w:val="28"/>
          <w:szCs w:val="28"/>
        </w:rPr>
        <w:t xml:space="preserve"> предоставлением муниципальной услуги, в том числе со стороны граждан, их объединений и организаций</w:t>
      </w:r>
    </w:p>
    <w:p w:rsidR="00EB4C23" w:rsidRPr="00EB4C23" w:rsidRDefault="00EB4C23" w:rsidP="00EB4C23">
      <w:pPr>
        <w:pStyle w:val="120"/>
        <w:shd w:val="clear" w:color="auto" w:fill="auto"/>
        <w:tabs>
          <w:tab w:val="left" w:pos="1210"/>
        </w:tabs>
        <w:spacing w:before="0" w:line="240" w:lineRule="auto"/>
        <w:ind w:left="504" w:right="820" w:firstLine="0"/>
        <w:jc w:val="left"/>
        <w:rPr>
          <w:sz w:val="28"/>
          <w:szCs w:val="28"/>
        </w:rPr>
      </w:pPr>
    </w:p>
    <w:p w:rsidR="003B0542" w:rsidRPr="00EB4C23" w:rsidRDefault="00E07A87" w:rsidP="001504A8">
      <w:pPr>
        <w:pStyle w:val="33"/>
        <w:numPr>
          <w:ilvl w:val="1"/>
          <w:numId w:val="57"/>
        </w:numPr>
        <w:shd w:val="clear" w:color="auto" w:fill="auto"/>
        <w:tabs>
          <w:tab w:val="left" w:pos="1396"/>
        </w:tabs>
        <w:spacing w:before="0" w:line="240" w:lineRule="auto"/>
        <w:ind w:left="0" w:right="23" w:firstLine="709"/>
        <w:rPr>
          <w:sz w:val="28"/>
          <w:szCs w:val="28"/>
        </w:rPr>
      </w:pPr>
      <w:r w:rsidRPr="00EB4C23">
        <w:rPr>
          <w:sz w:val="28"/>
          <w:szCs w:val="28"/>
        </w:rPr>
        <w:t xml:space="preserve">Граждане, их объединения и организации имеют право осуществлять </w:t>
      </w:r>
      <w:proofErr w:type="gramStart"/>
      <w:r w:rsidRPr="00EB4C23">
        <w:rPr>
          <w:sz w:val="28"/>
          <w:szCs w:val="28"/>
        </w:rPr>
        <w:t>контроль за</w:t>
      </w:r>
      <w:proofErr w:type="gramEnd"/>
      <w:r w:rsidRPr="00EB4C23">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E5189" w:rsidRPr="00EB4C23" w:rsidRDefault="00E07A87" w:rsidP="00EB4C23">
      <w:pPr>
        <w:pStyle w:val="33"/>
        <w:shd w:val="clear" w:color="auto" w:fill="auto"/>
        <w:spacing w:before="0" w:line="322" w:lineRule="exact"/>
        <w:ind w:left="23" w:right="23" w:firstLine="709"/>
        <w:jc w:val="left"/>
        <w:rPr>
          <w:sz w:val="28"/>
          <w:szCs w:val="28"/>
        </w:rPr>
      </w:pPr>
      <w:r w:rsidRPr="00EB4C23">
        <w:rPr>
          <w:sz w:val="28"/>
          <w:szCs w:val="28"/>
        </w:rPr>
        <w:t xml:space="preserve">Граждане, их объединения и организации также имеют право: </w:t>
      </w:r>
    </w:p>
    <w:p w:rsidR="003B0542" w:rsidRPr="00EB4C23" w:rsidRDefault="00E07A87" w:rsidP="001504A8">
      <w:pPr>
        <w:pStyle w:val="33"/>
        <w:numPr>
          <w:ilvl w:val="0"/>
          <w:numId w:val="44"/>
        </w:numPr>
        <w:shd w:val="clear" w:color="auto" w:fill="auto"/>
        <w:spacing w:before="0" w:line="322" w:lineRule="exact"/>
        <w:ind w:right="20"/>
        <w:jc w:val="left"/>
        <w:rPr>
          <w:sz w:val="28"/>
          <w:szCs w:val="28"/>
        </w:rPr>
      </w:pPr>
      <w:r w:rsidRPr="00EB4C23">
        <w:rPr>
          <w:sz w:val="28"/>
          <w:szCs w:val="28"/>
        </w:rPr>
        <w:t>направлять замечания и предложения по улучшению доступности и качества предоставления муниципальной услуги;</w:t>
      </w:r>
    </w:p>
    <w:p w:rsidR="003B0542" w:rsidRPr="00EB4C23" w:rsidRDefault="00E07A87" w:rsidP="001504A8">
      <w:pPr>
        <w:pStyle w:val="33"/>
        <w:numPr>
          <w:ilvl w:val="0"/>
          <w:numId w:val="44"/>
        </w:numPr>
        <w:shd w:val="clear" w:color="auto" w:fill="auto"/>
        <w:spacing w:before="0" w:line="326" w:lineRule="exact"/>
        <w:ind w:right="20"/>
        <w:rPr>
          <w:sz w:val="28"/>
          <w:szCs w:val="28"/>
        </w:rPr>
      </w:pPr>
      <w:r w:rsidRPr="00EB4C23">
        <w:rPr>
          <w:sz w:val="28"/>
          <w:szCs w:val="28"/>
        </w:rPr>
        <w:t>вносить предложения о мерах по устранению нарушений настоящего Административного регламента.</w:t>
      </w:r>
    </w:p>
    <w:p w:rsidR="003B0542" w:rsidRPr="00EB4C23" w:rsidRDefault="00EB4C23" w:rsidP="001504A8">
      <w:pPr>
        <w:pStyle w:val="33"/>
        <w:numPr>
          <w:ilvl w:val="1"/>
          <w:numId w:val="57"/>
        </w:numPr>
        <w:shd w:val="clear" w:color="auto" w:fill="auto"/>
        <w:tabs>
          <w:tab w:val="left" w:pos="1396"/>
        </w:tabs>
        <w:spacing w:before="0" w:line="322" w:lineRule="exact"/>
        <w:ind w:left="0" w:right="23" w:firstLine="709"/>
        <w:rPr>
          <w:sz w:val="28"/>
          <w:szCs w:val="28"/>
        </w:rPr>
      </w:pPr>
      <w:r>
        <w:rPr>
          <w:sz w:val="28"/>
          <w:szCs w:val="28"/>
        </w:rPr>
        <w:t xml:space="preserve"> </w:t>
      </w:r>
      <w:r w:rsidR="00E07A87" w:rsidRPr="00EB4C23">
        <w:rPr>
          <w:sz w:val="28"/>
          <w:szCs w:val="28"/>
        </w:rPr>
        <w:t xml:space="preserve">Должностные лица </w:t>
      </w:r>
      <w:r w:rsidR="001E5189" w:rsidRPr="00EB4C23">
        <w:rPr>
          <w:sz w:val="28"/>
          <w:szCs w:val="28"/>
        </w:rPr>
        <w:t xml:space="preserve">Администрации города Элисты </w:t>
      </w:r>
      <w:r w:rsidR="00E07A87" w:rsidRPr="00EB4C23">
        <w:rPr>
          <w:sz w:val="28"/>
          <w:szCs w:val="28"/>
        </w:rPr>
        <w:t>принимают меры к прекращению допущенных нарушений, устраняют причины и условия, способствующие совершению нарушений.</w:t>
      </w:r>
    </w:p>
    <w:p w:rsidR="003B0542" w:rsidRDefault="00E07A87" w:rsidP="00EB4C23">
      <w:pPr>
        <w:pStyle w:val="33"/>
        <w:shd w:val="clear" w:color="auto" w:fill="auto"/>
        <w:spacing w:before="0" w:line="240" w:lineRule="auto"/>
        <w:ind w:left="23" w:right="23" w:firstLine="709"/>
        <w:rPr>
          <w:sz w:val="28"/>
          <w:szCs w:val="28"/>
        </w:rPr>
      </w:pPr>
      <w:r w:rsidRPr="00EB4C23">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4C23" w:rsidRPr="00EB4C23" w:rsidRDefault="00EB4C23" w:rsidP="00EB4C23">
      <w:pPr>
        <w:pStyle w:val="33"/>
        <w:shd w:val="clear" w:color="auto" w:fill="auto"/>
        <w:spacing w:before="0" w:line="240" w:lineRule="auto"/>
        <w:ind w:left="23" w:right="23" w:firstLine="709"/>
        <w:rPr>
          <w:sz w:val="28"/>
          <w:szCs w:val="28"/>
        </w:rPr>
      </w:pPr>
    </w:p>
    <w:p w:rsidR="003B0542" w:rsidRDefault="00E07A87" w:rsidP="002A1E82">
      <w:pPr>
        <w:pStyle w:val="120"/>
        <w:numPr>
          <w:ilvl w:val="0"/>
          <w:numId w:val="1"/>
        </w:numPr>
        <w:shd w:val="clear" w:color="auto" w:fill="auto"/>
        <w:tabs>
          <w:tab w:val="left" w:pos="922"/>
        </w:tabs>
        <w:spacing w:before="0"/>
        <w:ind w:left="20" w:right="20" w:firstLine="740"/>
        <w:jc w:val="center"/>
        <w:rPr>
          <w:sz w:val="28"/>
          <w:szCs w:val="28"/>
        </w:rPr>
      </w:pPr>
      <w:r w:rsidRPr="00EB4C23">
        <w:rPr>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служащих</w:t>
      </w:r>
    </w:p>
    <w:p w:rsidR="00116FBA" w:rsidRPr="00EB4C23" w:rsidRDefault="00116FBA" w:rsidP="00116FBA">
      <w:pPr>
        <w:pStyle w:val="120"/>
        <w:shd w:val="clear" w:color="auto" w:fill="auto"/>
        <w:tabs>
          <w:tab w:val="left" w:pos="922"/>
        </w:tabs>
        <w:spacing w:before="0"/>
        <w:ind w:left="760" w:right="20" w:firstLine="0"/>
        <w:jc w:val="center"/>
        <w:rPr>
          <w:sz w:val="28"/>
          <w:szCs w:val="28"/>
        </w:rPr>
      </w:pPr>
    </w:p>
    <w:p w:rsidR="001E5189" w:rsidRDefault="00116FBA" w:rsidP="001504A8">
      <w:pPr>
        <w:pStyle w:val="120"/>
        <w:numPr>
          <w:ilvl w:val="0"/>
          <w:numId w:val="59"/>
        </w:numPr>
        <w:shd w:val="clear" w:color="auto" w:fill="auto"/>
        <w:tabs>
          <w:tab w:val="left" w:pos="922"/>
        </w:tabs>
        <w:spacing w:before="0"/>
        <w:ind w:right="20"/>
        <w:jc w:val="center"/>
      </w:pPr>
      <w:r>
        <w:t>Информация о праве подать жалобу</w:t>
      </w:r>
    </w:p>
    <w:p w:rsidR="002A1E82" w:rsidRDefault="002A1E82" w:rsidP="002A1E82">
      <w:pPr>
        <w:pStyle w:val="120"/>
        <w:shd w:val="clear" w:color="auto" w:fill="auto"/>
        <w:tabs>
          <w:tab w:val="left" w:pos="922"/>
        </w:tabs>
        <w:spacing w:before="0"/>
        <w:ind w:left="600" w:right="20" w:firstLine="0"/>
        <w:jc w:val="left"/>
      </w:pPr>
    </w:p>
    <w:p w:rsidR="00A43301" w:rsidRDefault="00E07A87" w:rsidP="001504A8">
      <w:pPr>
        <w:pStyle w:val="33"/>
        <w:numPr>
          <w:ilvl w:val="1"/>
          <w:numId w:val="59"/>
        </w:numPr>
        <w:shd w:val="clear" w:color="auto" w:fill="auto"/>
        <w:tabs>
          <w:tab w:val="left" w:pos="1396"/>
        </w:tabs>
        <w:spacing w:before="0" w:line="240" w:lineRule="auto"/>
        <w:ind w:left="0" w:right="23" w:firstLine="709"/>
        <w:rPr>
          <w:sz w:val="28"/>
          <w:szCs w:val="28"/>
        </w:rPr>
      </w:pPr>
      <w:proofErr w:type="gramStart"/>
      <w:r w:rsidRPr="00470933">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r w:rsidR="00A43301" w:rsidRPr="00470933">
        <w:rPr>
          <w:sz w:val="28"/>
          <w:szCs w:val="28"/>
        </w:rPr>
        <w:t xml:space="preserve"> </w:t>
      </w:r>
      <w:proofErr w:type="gramEnd"/>
    </w:p>
    <w:p w:rsidR="000A1064" w:rsidRPr="00470933" w:rsidRDefault="000A1064" w:rsidP="000A1064">
      <w:pPr>
        <w:pStyle w:val="33"/>
        <w:shd w:val="clear" w:color="auto" w:fill="auto"/>
        <w:tabs>
          <w:tab w:val="left" w:pos="1396"/>
        </w:tabs>
        <w:spacing w:before="0" w:line="240" w:lineRule="auto"/>
        <w:ind w:left="709" w:right="23"/>
        <w:rPr>
          <w:sz w:val="28"/>
          <w:szCs w:val="28"/>
        </w:rPr>
      </w:pPr>
    </w:p>
    <w:p w:rsidR="003B0542" w:rsidRPr="000A1064" w:rsidRDefault="00E07A87" w:rsidP="001504A8">
      <w:pPr>
        <w:pStyle w:val="120"/>
        <w:numPr>
          <w:ilvl w:val="0"/>
          <w:numId w:val="59"/>
        </w:numPr>
        <w:shd w:val="clear" w:color="auto" w:fill="auto"/>
        <w:tabs>
          <w:tab w:val="left" w:pos="747"/>
        </w:tabs>
        <w:spacing w:before="0" w:after="300" w:line="240" w:lineRule="auto"/>
        <w:ind w:right="340"/>
        <w:jc w:val="center"/>
        <w:rPr>
          <w:sz w:val="28"/>
          <w:szCs w:val="28"/>
        </w:rPr>
      </w:pPr>
      <w:r w:rsidRPr="000A1064">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1E5189" w:rsidRPr="000A1064">
        <w:rPr>
          <w:sz w:val="28"/>
          <w:szCs w:val="28"/>
        </w:rPr>
        <w:t>осудебном (внесудебном) порядке</w:t>
      </w:r>
    </w:p>
    <w:p w:rsidR="003B0542" w:rsidRPr="000A1064" w:rsidRDefault="00E07A87" w:rsidP="001504A8">
      <w:pPr>
        <w:pStyle w:val="33"/>
        <w:numPr>
          <w:ilvl w:val="1"/>
          <w:numId w:val="59"/>
        </w:numPr>
        <w:shd w:val="clear" w:color="auto" w:fill="auto"/>
        <w:tabs>
          <w:tab w:val="left" w:pos="1396"/>
        </w:tabs>
        <w:spacing w:before="0" w:line="322" w:lineRule="exact"/>
        <w:ind w:left="0" w:right="23" w:firstLine="709"/>
        <w:rPr>
          <w:sz w:val="28"/>
          <w:szCs w:val="28"/>
        </w:rPr>
      </w:pPr>
      <w:r w:rsidRPr="000A1064">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F584B" w:rsidRDefault="00E07A87" w:rsidP="001504A8">
      <w:pPr>
        <w:pStyle w:val="33"/>
        <w:numPr>
          <w:ilvl w:val="0"/>
          <w:numId w:val="45"/>
        </w:numPr>
        <w:shd w:val="clear" w:color="auto" w:fill="auto"/>
        <w:spacing w:before="0" w:line="322" w:lineRule="exact"/>
        <w:ind w:right="20"/>
        <w:rPr>
          <w:sz w:val="28"/>
          <w:szCs w:val="28"/>
        </w:rPr>
      </w:pPr>
      <w:proofErr w:type="gramStart"/>
      <w:r w:rsidRPr="000A1064">
        <w:rPr>
          <w:sz w:val="28"/>
          <w:szCs w:val="28"/>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7F584B" w:rsidRDefault="00E07A87" w:rsidP="001504A8">
      <w:pPr>
        <w:pStyle w:val="33"/>
        <w:numPr>
          <w:ilvl w:val="0"/>
          <w:numId w:val="45"/>
        </w:numPr>
        <w:shd w:val="clear" w:color="auto" w:fill="auto"/>
        <w:spacing w:before="0" w:line="322" w:lineRule="exact"/>
        <w:ind w:right="20"/>
        <w:rPr>
          <w:sz w:val="28"/>
          <w:szCs w:val="28"/>
        </w:rPr>
      </w:pPr>
      <w:r w:rsidRPr="007F584B">
        <w:rPr>
          <w:sz w:val="28"/>
          <w:szCs w:val="28"/>
        </w:rPr>
        <w:t xml:space="preserve">в вышестоящий орган </w:t>
      </w:r>
      <w:r w:rsidR="00152E1D" w:rsidRPr="007F584B">
        <w:rPr>
          <w:sz w:val="28"/>
          <w:szCs w:val="28"/>
        </w:rPr>
        <w:t xml:space="preserve">- </w:t>
      </w:r>
      <w:r w:rsidRPr="007F584B">
        <w:rPr>
          <w:sz w:val="28"/>
          <w:szCs w:val="28"/>
        </w:rPr>
        <w:t>на решение и (или) действия (бездействие) должностного лица, руководителя структурного подразделения Уполномоченного органа;</w:t>
      </w:r>
    </w:p>
    <w:p w:rsidR="007F584B" w:rsidRDefault="00E07A87" w:rsidP="001504A8">
      <w:pPr>
        <w:pStyle w:val="33"/>
        <w:numPr>
          <w:ilvl w:val="0"/>
          <w:numId w:val="45"/>
        </w:numPr>
        <w:shd w:val="clear" w:color="auto" w:fill="auto"/>
        <w:spacing w:before="0" w:line="322" w:lineRule="exact"/>
        <w:ind w:right="20"/>
        <w:rPr>
          <w:sz w:val="28"/>
          <w:szCs w:val="28"/>
        </w:rPr>
      </w:pPr>
      <w:r w:rsidRPr="007F584B">
        <w:rPr>
          <w:sz w:val="28"/>
          <w:szCs w:val="28"/>
        </w:rPr>
        <w:t>к руководителю многофункционального центра - на решения и действия (бездействие) работника многофункционального центра;</w:t>
      </w:r>
    </w:p>
    <w:p w:rsidR="007F584B" w:rsidRDefault="00E07A87" w:rsidP="001504A8">
      <w:pPr>
        <w:pStyle w:val="33"/>
        <w:numPr>
          <w:ilvl w:val="0"/>
          <w:numId w:val="45"/>
        </w:numPr>
        <w:shd w:val="clear" w:color="auto" w:fill="auto"/>
        <w:spacing w:before="0" w:line="322" w:lineRule="exact"/>
        <w:ind w:right="20"/>
        <w:rPr>
          <w:sz w:val="28"/>
          <w:szCs w:val="28"/>
        </w:rPr>
      </w:pPr>
      <w:r w:rsidRPr="007F584B">
        <w:rPr>
          <w:sz w:val="28"/>
          <w:szCs w:val="28"/>
        </w:rPr>
        <w:t>к учредителю многофункционального центра - на решение и действия (бездейств</w:t>
      </w:r>
      <w:r w:rsidR="007F584B">
        <w:rPr>
          <w:sz w:val="28"/>
          <w:szCs w:val="28"/>
        </w:rPr>
        <w:t>ие) многофункционального центра;</w:t>
      </w:r>
    </w:p>
    <w:p w:rsidR="003B0542" w:rsidRPr="007F584B" w:rsidRDefault="007F584B" w:rsidP="001504A8">
      <w:pPr>
        <w:pStyle w:val="33"/>
        <w:numPr>
          <w:ilvl w:val="0"/>
          <w:numId w:val="45"/>
        </w:numPr>
        <w:shd w:val="clear" w:color="auto" w:fill="auto"/>
        <w:spacing w:before="0" w:line="322" w:lineRule="exact"/>
        <w:ind w:right="20"/>
        <w:rPr>
          <w:sz w:val="28"/>
          <w:szCs w:val="28"/>
        </w:rPr>
      </w:pPr>
      <w:r w:rsidRPr="007F584B">
        <w:rPr>
          <w:sz w:val="28"/>
          <w:szCs w:val="28"/>
        </w:rPr>
        <w:t>в</w:t>
      </w:r>
      <w:r w:rsidR="00E07A87" w:rsidRPr="007F584B">
        <w:rPr>
          <w:sz w:val="28"/>
          <w:szCs w:val="28"/>
        </w:rPr>
        <w:t xml:space="preserve">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90042" w:rsidRPr="000A1064" w:rsidRDefault="00E90042" w:rsidP="00E90042">
      <w:pPr>
        <w:pStyle w:val="33"/>
        <w:shd w:val="clear" w:color="auto" w:fill="auto"/>
        <w:spacing w:before="0" w:line="322" w:lineRule="exact"/>
        <w:ind w:left="40" w:right="40" w:firstLine="709"/>
        <w:rPr>
          <w:sz w:val="28"/>
          <w:szCs w:val="28"/>
        </w:rPr>
      </w:pPr>
    </w:p>
    <w:p w:rsidR="00152E1D" w:rsidRPr="007F584B" w:rsidRDefault="00E07A87" w:rsidP="009B56A1">
      <w:pPr>
        <w:pStyle w:val="15"/>
        <w:keepNext/>
        <w:keepLines/>
        <w:numPr>
          <w:ilvl w:val="0"/>
          <w:numId w:val="59"/>
        </w:numPr>
        <w:shd w:val="clear" w:color="auto" w:fill="auto"/>
        <w:tabs>
          <w:tab w:val="left" w:pos="993"/>
        </w:tabs>
        <w:spacing w:line="240" w:lineRule="auto"/>
        <w:ind w:left="709" w:right="286"/>
        <w:jc w:val="center"/>
        <w:rPr>
          <w:sz w:val="28"/>
          <w:szCs w:val="28"/>
        </w:rPr>
      </w:pPr>
      <w:bookmarkStart w:id="19" w:name="bookmark19"/>
      <w:r w:rsidRPr="007F584B">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Start w:id="20" w:name="bookmark20"/>
      <w:bookmarkEnd w:id="19"/>
      <w:r w:rsidR="00E90042" w:rsidRPr="007F584B">
        <w:rPr>
          <w:sz w:val="28"/>
          <w:szCs w:val="28"/>
        </w:rPr>
        <w:t xml:space="preserve"> </w:t>
      </w:r>
      <w:r w:rsidRPr="007F584B">
        <w:rPr>
          <w:sz w:val="28"/>
          <w:szCs w:val="28"/>
        </w:rPr>
        <w:t>муниципальных услуг (функций)</w:t>
      </w:r>
      <w:bookmarkEnd w:id="20"/>
    </w:p>
    <w:p w:rsidR="00E90042" w:rsidRPr="00CB6EE4" w:rsidRDefault="00E90042" w:rsidP="00E90042">
      <w:pPr>
        <w:pStyle w:val="15"/>
        <w:keepNext/>
        <w:keepLines/>
        <w:shd w:val="clear" w:color="auto" w:fill="auto"/>
        <w:tabs>
          <w:tab w:val="left" w:pos="467"/>
        </w:tabs>
        <w:spacing w:line="322" w:lineRule="exact"/>
        <w:ind w:left="749" w:right="40" w:firstLine="0"/>
      </w:pPr>
    </w:p>
    <w:p w:rsidR="00A32BB9" w:rsidRPr="007F584B" w:rsidRDefault="00E07A87" w:rsidP="001504A8">
      <w:pPr>
        <w:pStyle w:val="33"/>
        <w:numPr>
          <w:ilvl w:val="1"/>
          <w:numId w:val="59"/>
        </w:numPr>
        <w:shd w:val="clear" w:color="auto" w:fill="auto"/>
        <w:tabs>
          <w:tab w:val="left" w:pos="1134"/>
        </w:tabs>
        <w:spacing w:before="0" w:line="240" w:lineRule="auto"/>
        <w:ind w:left="0" w:right="40" w:firstLine="709"/>
        <w:rPr>
          <w:sz w:val="28"/>
          <w:szCs w:val="28"/>
        </w:rPr>
      </w:pPr>
      <w:r w:rsidRPr="007F584B">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82301" w:rsidRPr="0074241B" w:rsidRDefault="00F82301" w:rsidP="00116FBA">
      <w:pPr>
        <w:pStyle w:val="33"/>
        <w:shd w:val="clear" w:color="auto" w:fill="auto"/>
        <w:tabs>
          <w:tab w:val="left" w:pos="1394"/>
        </w:tabs>
        <w:spacing w:before="0" w:line="240" w:lineRule="auto"/>
        <w:ind w:right="40"/>
        <w:rPr>
          <w:sz w:val="28"/>
          <w:szCs w:val="28"/>
          <w:highlight w:val="yellow"/>
        </w:rPr>
      </w:pPr>
    </w:p>
    <w:p w:rsidR="003B0542" w:rsidRPr="0074241B" w:rsidRDefault="00E07A87" w:rsidP="009B56A1">
      <w:pPr>
        <w:pStyle w:val="15"/>
        <w:keepNext/>
        <w:keepLines/>
        <w:numPr>
          <w:ilvl w:val="0"/>
          <w:numId w:val="59"/>
        </w:numPr>
        <w:shd w:val="clear" w:color="auto" w:fill="auto"/>
        <w:tabs>
          <w:tab w:val="left" w:pos="1077"/>
        </w:tabs>
        <w:spacing w:line="240" w:lineRule="auto"/>
        <w:ind w:right="40" w:hanging="33"/>
        <w:jc w:val="center"/>
        <w:rPr>
          <w:sz w:val="28"/>
          <w:szCs w:val="28"/>
        </w:rPr>
      </w:pPr>
      <w:bookmarkStart w:id="21" w:name="bookmark21"/>
      <w:proofErr w:type="gramStart"/>
      <w:r w:rsidRPr="0074241B">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w:t>
      </w:r>
      <w:bookmarkStart w:id="22" w:name="bookmark22"/>
      <w:bookmarkEnd w:id="21"/>
      <w:r w:rsidR="0074241B" w:rsidRPr="0074241B">
        <w:rPr>
          <w:sz w:val="28"/>
          <w:szCs w:val="28"/>
        </w:rPr>
        <w:tab/>
      </w:r>
      <w:r w:rsidRPr="0074241B">
        <w:rPr>
          <w:sz w:val="28"/>
          <w:szCs w:val="28"/>
        </w:rPr>
        <w:t>услуги</w:t>
      </w:r>
      <w:bookmarkEnd w:id="22"/>
      <w:proofErr w:type="gramEnd"/>
    </w:p>
    <w:p w:rsidR="0074241B" w:rsidRDefault="0074241B" w:rsidP="003A1E29">
      <w:pPr>
        <w:pStyle w:val="15"/>
        <w:keepNext/>
        <w:keepLines/>
        <w:shd w:val="clear" w:color="auto" w:fill="auto"/>
        <w:tabs>
          <w:tab w:val="left" w:pos="1077"/>
        </w:tabs>
        <w:spacing w:line="240" w:lineRule="auto"/>
        <w:ind w:left="720" w:right="40" w:firstLine="0"/>
        <w:jc w:val="left"/>
      </w:pPr>
    </w:p>
    <w:p w:rsidR="003B0542" w:rsidRPr="003A1E29" w:rsidRDefault="00E07A87" w:rsidP="001504A8">
      <w:pPr>
        <w:pStyle w:val="33"/>
        <w:numPr>
          <w:ilvl w:val="1"/>
          <w:numId w:val="59"/>
        </w:numPr>
        <w:shd w:val="clear" w:color="auto" w:fill="auto"/>
        <w:tabs>
          <w:tab w:val="left" w:pos="1394"/>
        </w:tabs>
        <w:spacing w:before="0" w:line="322" w:lineRule="exact"/>
        <w:ind w:left="0" w:right="40" w:firstLine="709"/>
        <w:rPr>
          <w:sz w:val="28"/>
          <w:szCs w:val="28"/>
        </w:rPr>
      </w:pPr>
      <w:r w:rsidRPr="003A1E29">
        <w:rPr>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A1E29" w:rsidRPr="003A1E29" w:rsidRDefault="00E07A87" w:rsidP="001504A8">
      <w:pPr>
        <w:pStyle w:val="33"/>
        <w:numPr>
          <w:ilvl w:val="0"/>
          <w:numId w:val="46"/>
        </w:numPr>
        <w:shd w:val="clear" w:color="auto" w:fill="auto"/>
        <w:spacing w:before="0" w:line="322" w:lineRule="exact"/>
        <w:ind w:right="40"/>
        <w:rPr>
          <w:sz w:val="28"/>
          <w:szCs w:val="28"/>
        </w:rPr>
      </w:pPr>
      <w:r w:rsidRPr="003A1E29">
        <w:rPr>
          <w:sz w:val="28"/>
          <w:szCs w:val="28"/>
        </w:rPr>
        <w:t>Федеральным законом «Об организации предоставления государственных и муниципальных услуг»;</w:t>
      </w:r>
    </w:p>
    <w:p w:rsidR="00587A8C" w:rsidRPr="003A1E29" w:rsidRDefault="00E07A87" w:rsidP="001504A8">
      <w:pPr>
        <w:pStyle w:val="33"/>
        <w:numPr>
          <w:ilvl w:val="0"/>
          <w:numId w:val="46"/>
        </w:numPr>
        <w:shd w:val="clear" w:color="auto" w:fill="auto"/>
        <w:spacing w:before="0" w:line="322" w:lineRule="exact"/>
        <w:ind w:right="40"/>
        <w:rPr>
          <w:sz w:val="28"/>
          <w:szCs w:val="28"/>
        </w:rPr>
      </w:pPr>
      <w:r w:rsidRPr="003A1E29">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87A8C" w:rsidRDefault="00587A8C">
      <w:pPr>
        <w:pStyle w:val="33"/>
        <w:shd w:val="clear" w:color="auto" w:fill="auto"/>
        <w:spacing w:before="0" w:line="322" w:lineRule="exact"/>
        <w:ind w:left="40" w:right="40" w:firstLine="680"/>
      </w:pPr>
    </w:p>
    <w:p w:rsidR="003B0542" w:rsidRPr="00164FDD" w:rsidRDefault="00E07A87" w:rsidP="00164FDD">
      <w:pPr>
        <w:pStyle w:val="15"/>
        <w:keepNext/>
        <w:keepLines/>
        <w:numPr>
          <w:ilvl w:val="0"/>
          <w:numId w:val="1"/>
        </w:numPr>
        <w:shd w:val="clear" w:color="auto" w:fill="auto"/>
        <w:tabs>
          <w:tab w:val="left" w:pos="1249"/>
        </w:tabs>
        <w:spacing w:after="300" w:line="322" w:lineRule="exact"/>
        <w:ind w:left="20" w:right="20" w:firstLine="720"/>
        <w:jc w:val="center"/>
        <w:rPr>
          <w:sz w:val="28"/>
          <w:szCs w:val="28"/>
        </w:rPr>
      </w:pPr>
      <w:bookmarkStart w:id="23" w:name="bookmark23"/>
      <w:r w:rsidRPr="00164FDD">
        <w:rPr>
          <w:sz w:val="28"/>
          <w:szCs w:val="28"/>
        </w:rPr>
        <w:lastRenderedPageBreak/>
        <w:t>Особенности выполнения административных процедур (действий) в многофункциональных центрах предоставления государственных и муниципальных услуг</w:t>
      </w:r>
      <w:bookmarkEnd w:id="23"/>
    </w:p>
    <w:p w:rsidR="003B0542" w:rsidRPr="00164FDD" w:rsidRDefault="00164FDD" w:rsidP="001504A8">
      <w:pPr>
        <w:pStyle w:val="15"/>
        <w:keepNext/>
        <w:keepLines/>
        <w:numPr>
          <w:ilvl w:val="0"/>
          <w:numId w:val="59"/>
        </w:numPr>
        <w:shd w:val="clear" w:color="auto" w:fill="auto"/>
        <w:tabs>
          <w:tab w:val="left" w:pos="642"/>
        </w:tabs>
        <w:spacing w:line="322" w:lineRule="exact"/>
        <w:ind w:right="280"/>
        <w:jc w:val="center"/>
        <w:rPr>
          <w:sz w:val="28"/>
          <w:szCs w:val="28"/>
        </w:rPr>
      </w:pPr>
      <w:bookmarkStart w:id="24" w:name="bookmark24"/>
      <w:r>
        <w:rPr>
          <w:sz w:val="28"/>
          <w:szCs w:val="28"/>
        </w:rPr>
        <w:t xml:space="preserve"> </w:t>
      </w:r>
      <w:r w:rsidR="00E07A87" w:rsidRPr="00164FDD">
        <w:rPr>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End w:id="24"/>
    </w:p>
    <w:p w:rsidR="00027618" w:rsidRDefault="00027618" w:rsidP="00027618">
      <w:pPr>
        <w:pStyle w:val="33"/>
        <w:shd w:val="clear" w:color="auto" w:fill="auto"/>
        <w:tabs>
          <w:tab w:val="left" w:pos="1249"/>
        </w:tabs>
        <w:spacing w:before="0" w:line="240" w:lineRule="auto"/>
        <w:rPr>
          <w:b/>
          <w:bCs/>
        </w:rPr>
      </w:pPr>
    </w:p>
    <w:p w:rsidR="003B0542" w:rsidRPr="00027618" w:rsidRDefault="00E07A87" w:rsidP="001504A8">
      <w:pPr>
        <w:pStyle w:val="33"/>
        <w:numPr>
          <w:ilvl w:val="1"/>
          <w:numId w:val="62"/>
        </w:numPr>
        <w:shd w:val="clear" w:color="auto" w:fill="auto"/>
        <w:tabs>
          <w:tab w:val="left" w:pos="1249"/>
        </w:tabs>
        <w:spacing w:before="0" w:line="240" w:lineRule="auto"/>
        <w:ind w:left="0" w:firstLine="709"/>
        <w:rPr>
          <w:sz w:val="28"/>
          <w:szCs w:val="28"/>
        </w:rPr>
      </w:pPr>
      <w:r w:rsidRPr="00027618">
        <w:rPr>
          <w:sz w:val="28"/>
          <w:szCs w:val="28"/>
        </w:rPr>
        <w:t>Многофункциональный центр осуществляет:</w:t>
      </w:r>
    </w:p>
    <w:p w:rsidR="003B0542" w:rsidRPr="00027618" w:rsidRDefault="00E07A87" w:rsidP="001504A8">
      <w:pPr>
        <w:pStyle w:val="33"/>
        <w:numPr>
          <w:ilvl w:val="0"/>
          <w:numId w:val="47"/>
        </w:numPr>
        <w:shd w:val="clear" w:color="auto" w:fill="auto"/>
        <w:tabs>
          <w:tab w:val="left" w:pos="1092"/>
        </w:tabs>
        <w:spacing w:before="0" w:line="240" w:lineRule="auto"/>
        <w:ind w:right="23"/>
        <w:rPr>
          <w:sz w:val="28"/>
          <w:szCs w:val="28"/>
        </w:rPr>
      </w:pPr>
      <w:r w:rsidRPr="00027618">
        <w:rPr>
          <w:sz w:val="28"/>
          <w:szCs w:val="28"/>
        </w:rPr>
        <w:t>информирование заявителей о порядке предоставления муниципальной услуги в многофункциональном центре</w:t>
      </w:r>
      <w:r w:rsidRPr="00D4578A">
        <w:rPr>
          <w:sz w:val="28"/>
          <w:szCs w:val="28"/>
        </w:rPr>
        <w:t>,</w:t>
      </w:r>
      <w:r w:rsidR="006A30C9" w:rsidRPr="00D4578A">
        <w:rPr>
          <w:sz w:val="28"/>
          <w:szCs w:val="28"/>
        </w:rPr>
        <w:t xml:space="preserve"> о ходе выполнения запроса о предоставлении муниципальной услуги,</w:t>
      </w:r>
      <w:r w:rsidRPr="00027618">
        <w:rPr>
          <w:sz w:val="28"/>
          <w:szCs w:val="28"/>
        </w:rPr>
        <w:t xml:space="preserve"> по иным вопросам, связанным с предоставлением муниципальной услуги, а также консультирование заявителей о порядке предоставления мун</w:t>
      </w:r>
      <w:r w:rsidRPr="00027618">
        <w:rPr>
          <w:rStyle w:val="16"/>
          <w:sz w:val="28"/>
          <w:szCs w:val="28"/>
        </w:rPr>
        <w:t>ици</w:t>
      </w:r>
      <w:r w:rsidRPr="00027618">
        <w:rPr>
          <w:sz w:val="28"/>
          <w:szCs w:val="28"/>
        </w:rPr>
        <w:t>пальной услуги в многофункциональном центре;</w:t>
      </w:r>
    </w:p>
    <w:p w:rsidR="006A30C9" w:rsidRPr="00D4578A" w:rsidRDefault="006A30C9" w:rsidP="001504A8">
      <w:pPr>
        <w:pStyle w:val="33"/>
        <w:numPr>
          <w:ilvl w:val="0"/>
          <w:numId w:val="13"/>
        </w:numPr>
        <w:shd w:val="clear" w:color="auto" w:fill="auto"/>
        <w:tabs>
          <w:tab w:val="left" w:pos="1092"/>
        </w:tabs>
        <w:spacing w:before="0" w:line="240" w:lineRule="auto"/>
        <w:ind w:right="20"/>
        <w:rPr>
          <w:sz w:val="28"/>
          <w:szCs w:val="28"/>
        </w:rPr>
      </w:pPr>
      <w:r w:rsidRPr="00D4578A">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A30C9" w:rsidRPr="00D4578A" w:rsidRDefault="006A30C9" w:rsidP="001504A8">
      <w:pPr>
        <w:pStyle w:val="33"/>
        <w:numPr>
          <w:ilvl w:val="0"/>
          <w:numId w:val="13"/>
        </w:numPr>
        <w:shd w:val="clear" w:color="auto" w:fill="auto"/>
        <w:tabs>
          <w:tab w:val="left" w:pos="1092"/>
        </w:tabs>
        <w:spacing w:before="0" w:line="240" w:lineRule="auto"/>
        <w:ind w:right="20"/>
        <w:rPr>
          <w:sz w:val="28"/>
          <w:szCs w:val="28"/>
        </w:rPr>
      </w:pPr>
      <w:r w:rsidRPr="00D4578A">
        <w:rPr>
          <w:sz w:val="28"/>
          <w:szCs w:val="28"/>
        </w:rPr>
        <w:t>формирование и направление многофункциональным центром предоставления межведомственного запрос в органы, предоставляющие государственные услуги, в иные государственные власти, органы местного самоуправления и организации, участвующие в предоставлении муниципальной услуги;</w:t>
      </w:r>
    </w:p>
    <w:p w:rsidR="006A30C9" w:rsidRPr="00027618" w:rsidRDefault="00E07A87" w:rsidP="001504A8">
      <w:pPr>
        <w:pStyle w:val="33"/>
        <w:numPr>
          <w:ilvl w:val="0"/>
          <w:numId w:val="13"/>
        </w:numPr>
        <w:shd w:val="clear" w:color="auto" w:fill="auto"/>
        <w:tabs>
          <w:tab w:val="left" w:pos="1092"/>
        </w:tabs>
        <w:spacing w:before="0" w:line="240" w:lineRule="auto"/>
        <w:ind w:right="20"/>
        <w:rPr>
          <w:sz w:val="28"/>
          <w:szCs w:val="28"/>
        </w:rPr>
      </w:pPr>
      <w:r w:rsidRPr="00027618">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027618">
        <w:rPr>
          <w:sz w:val="28"/>
          <w:szCs w:val="28"/>
        </w:rPr>
        <w:t>заверение выписок</w:t>
      </w:r>
      <w:proofErr w:type="gramEnd"/>
      <w:r w:rsidRPr="00027618">
        <w:rPr>
          <w:sz w:val="28"/>
          <w:szCs w:val="28"/>
        </w:rPr>
        <w:t xml:space="preserve"> из информационных систем органов, предоставляющих муниципальные услуги;</w:t>
      </w:r>
    </w:p>
    <w:p w:rsidR="003B0542" w:rsidRPr="00027618" w:rsidRDefault="00E07A87" w:rsidP="001504A8">
      <w:pPr>
        <w:pStyle w:val="33"/>
        <w:numPr>
          <w:ilvl w:val="0"/>
          <w:numId w:val="13"/>
        </w:numPr>
        <w:shd w:val="clear" w:color="auto" w:fill="auto"/>
        <w:tabs>
          <w:tab w:val="left" w:pos="1092"/>
        </w:tabs>
        <w:spacing w:before="0" w:line="240" w:lineRule="auto"/>
        <w:ind w:right="20"/>
        <w:rPr>
          <w:sz w:val="28"/>
          <w:szCs w:val="28"/>
        </w:rPr>
      </w:pPr>
      <w:r w:rsidRPr="00027618">
        <w:rPr>
          <w:sz w:val="28"/>
          <w:szCs w:val="28"/>
        </w:rPr>
        <w:t>иные процедуры и действия, предусмотренные Федеральным законом № 210-ФЗ.</w:t>
      </w:r>
    </w:p>
    <w:p w:rsidR="003B0542" w:rsidRPr="00027618" w:rsidRDefault="00E07A87" w:rsidP="00027618">
      <w:pPr>
        <w:pStyle w:val="33"/>
        <w:shd w:val="clear" w:color="auto" w:fill="auto"/>
        <w:spacing w:before="0" w:after="300" w:line="240" w:lineRule="auto"/>
        <w:ind w:left="20" w:right="20" w:firstLine="720"/>
        <w:rPr>
          <w:sz w:val="28"/>
          <w:szCs w:val="28"/>
        </w:rPr>
      </w:pPr>
      <w:r w:rsidRPr="00027618">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B0542" w:rsidRPr="00766FAA" w:rsidRDefault="00E07A87" w:rsidP="001504A8">
      <w:pPr>
        <w:pStyle w:val="15"/>
        <w:keepNext/>
        <w:keepLines/>
        <w:numPr>
          <w:ilvl w:val="0"/>
          <w:numId w:val="59"/>
        </w:numPr>
        <w:shd w:val="clear" w:color="auto" w:fill="auto"/>
        <w:tabs>
          <w:tab w:val="left" w:pos="3302"/>
        </w:tabs>
        <w:spacing w:line="240" w:lineRule="auto"/>
        <w:jc w:val="center"/>
        <w:rPr>
          <w:sz w:val="28"/>
          <w:szCs w:val="28"/>
        </w:rPr>
      </w:pPr>
      <w:bookmarkStart w:id="25" w:name="bookmark25"/>
      <w:r w:rsidRPr="00766FAA">
        <w:rPr>
          <w:sz w:val="28"/>
          <w:szCs w:val="28"/>
        </w:rPr>
        <w:t>Информирование заявителей</w:t>
      </w:r>
      <w:bookmarkEnd w:id="25"/>
    </w:p>
    <w:p w:rsidR="00163366" w:rsidRPr="00766FAA" w:rsidRDefault="00163366" w:rsidP="00766FAA">
      <w:pPr>
        <w:pStyle w:val="15"/>
        <w:keepNext/>
        <w:keepLines/>
        <w:shd w:val="clear" w:color="auto" w:fill="auto"/>
        <w:tabs>
          <w:tab w:val="left" w:pos="3302"/>
        </w:tabs>
        <w:spacing w:line="240" w:lineRule="auto"/>
        <w:ind w:left="2880" w:firstLine="0"/>
        <w:rPr>
          <w:sz w:val="28"/>
          <w:szCs w:val="28"/>
        </w:rPr>
      </w:pPr>
    </w:p>
    <w:p w:rsidR="003B0542" w:rsidRPr="00766FAA" w:rsidRDefault="00766FAA" w:rsidP="001504A8">
      <w:pPr>
        <w:pStyle w:val="33"/>
        <w:numPr>
          <w:ilvl w:val="1"/>
          <w:numId w:val="59"/>
        </w:numPr>
        <w:shd w:val="clear" w:color="auto" w:fill="auto"/>
        <w:tabs>
          <w:tab w:val="left" w:pos="1642"/>
          <w:tab w:val="left" w:pos="1642"/>
          <w:tab w:val="left" w:pos="9356"/>
          <w:tab w:val="left" w:pos="9923"/>
        </w:tabs>
        <w:spacing w:before="0" w:line="240" w:lineRule="auto"/>
        <w:ind w:left="0" w:firstLine="709"/>
        <w:rPr>
          <w:sz w:val="28"/>
          <w:szCs w:val="28"/>
        </w:rPr>
      </w:pPr>
      <w:r>
        <w:rPr>
          <w:sz w:val="28"/>
          <w:szCs w:val="28"/>
        </w:rPr>
        <w:t xml:space="preserve"> </w:t>
      </w:r>
      <w:r w:rsidR="00E07A87" w:rsidRPr="00766FAA">
        <w:rPr>
          <w:sz w:val="28"/>
          <w:szCs w:val="28"/>
        </w:rPr>
        <w:t>Информирование заявителя многофункциональными центрами</w:t>
      </w:r>
      <w:r w:rsidRPr="00766FAA">
        <w:rPr>
          <w:sz w:val="28"/>
          <w:szCs w:val="28"/>
        </w:rPr>
        <w:t xml:space="preserve">  </w:t>
      </w:r>
      <w:r w:rsidR="00E07A87" w:rsidRPr="00766FAA">
        <w:rPr>
          <w:sz w:val="28"/>
          <w:szCs w:val="28"/>
        </w:rPr>
        <w:t>осуществляется следующими способами:</w:t>
      </w:r>
    </w:p>
    <w:p w:rsidR="00766FAA" w:rsidRPr="00D4578A" w:rsidRDefault="00E07A87" w:rsidP="001504A8">
      <w:pPr>
        <w:pStyle w:val="33"/>
        <w:numPr>
          <w:ilvl w:val="0"/>
          <w:numId w:val="48"/>
        </w:numPr>
        <w:shd w:val="clear" w:color="auto" w:fill="auto"/>
        <w:tabs>
          <w:tab w:val="left" w:pos="1092"/>
        </w:tabs>
        <w:spacing w:before="0" w:line="240" w:lineRule="auto"/>
        <w:ind w:right="20"/>
        <w:rPr>
          <w:sz w:val="28"/>
          <w:szCs w:val="28"/>
        </w:rPr>
      </w:pPr>
      <w:r w:rsidRPr="00766FAA">
        <w:rPr>
          <w:sz w:val="28"/>
          <w:szCs w:val="28"/>
        </w:rPr>
        <w:t>посредством привлечения средств массовой информации, а также путем разм</w:t>
      </w:r>
      <w:r w:rsidR="00381B10" w:rsidRPr="00766FAA">
        <w:rPr>
          <w:sz w:val="28"/>
          <w:szCs w:val="28"/>
        </w:rPr>
        <w:t xml:space="preserve">ещения информации на официальном сайте </w:t>
      </w:r>
      <w:r w:rsidR="00381B10" w:rsidRPr="00D4578A">
        <w:rPr>
          <w:sz w:val="28"/>
          <w:szCs w:val="28"/>
        </w:rPr>
        <w:t>Авт</w:t>
      </w:r>
      <w:r w:rsidR="00D4578A">
        <w:rPr>
          <w:sz w:val="28"/>
          <w:szCs w:val="28"/>
        </w:rPr>
        <w:t>ономного Учреждения Республики К</w:t>
      </w:r>
      <w:r w:rsidR="00381B10" w:rsidRPr="00D4578A">
        <w:rPr>
          <w:sz w:val="28"/>
          <w:szCs w:val="28"/>
        </w:rPr>
        <w:t>алмыкия «Многофункциона</w:t>
      </w:r>
      <w:r w:rsidR="00676E61" w:rsidRPr="00D4578A">
        <w:rPr>
          <w:sz w:val="28"/>
          <w:szCs w:val="28"/>
        </w:rPr>
        <w:t xml:space="preserve">льный центр предоставления государственных и муниципальных услуг» в сети Интернет </w:t>
      </w:r>
      <w:r w:rsidR="00676E61" w:rsidRPr="001E6B7D">
        <w:rPr>
          <w:color w:val="000000" w:themeColor="text1"/>
          <w:sz w:val="28"/>
          <w:szCs w:val="28"/>
        </w:rPr>
        <w:t>(</w:t>
      </w:r>
      <w:hyperlink r:id="rId12" w:history="1">
        <w:r w:rsidR="000E79A8" w:rsidRPr="001E6B7D">
          <w:rPr>
            <w:rStyle w:val="a3"/>
            <w:color w:val="000000" w:themeColor="text1"/>
            <w:sz w:val="28"/>
            <w:szCs w:val="28"/>
          </w:rPr>
          <w:t>https://mfc-gosuslugi.ru</w:t>
        </w:r>
      </w:hyperlink>
      <w:r w:rsidR="000E79A8" w:rsidRPr="001E6B7D">
        <w:rPr>
          <w:color w:val="000000" w:themeColor="text1"/>
          <w:sz w:val="28"/>
          <w:szCs w:val="28"/>
        </w:rPr>
        <w:t xml:space="preserve">) </w:t>
      </w:r>
      <w:r w:rsidRPr="00D4578A">
        <w:rPr>
          <w:sz w:val="28"/>
          <w:szCs w:val="28"/>
        </w:rPr>
        <w:t xml:space="preserve">и информационных стендах </w:t>
      </w:r>
      <w:r w:rsidRPr="00D4578A">
        <w:rPr>
          <w:sz w:val="28"/>
          <w:szCs w:val="28"/>
        </w:rPr>
        <w:lastRenderedPageBreak/>
        <w:t>многофункциональных центров;</w:t>
      </w:r>
    </w:p>
    <w:p w:rsidR="003B0542" w:rsidRPr="00766FAA" w:rsidRDefault="00E07A87" w:rsidP="001504A8">
      <w:pPr>
        <w:pStyle w:val="33"/>
        <w:numPr>
          <w:ilvl w:val="0"/>
          <w:numId w:val="48"/>
        </w:numPr>
        <w:shd w:val="clear" w:color="auto" w:fill="auto"/>
        <w:tabs>
          <w:tab w:val="left" w:pos="1092"/>
        </w:tabs>
        <w:spacing w:before="0" w:line="240" w:lineRule="auto"/>
        <w:ind w:right="20"/>
        <w:rPr>
          <w:sz w:val="28"/>
          <w:szCs w:val="28"/>
        </w:rPr>
      </w:pPr>
      <w:r w:rsidRPr="00766FAA">
        <w:rPr>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3B0542" w:rsidRPr="00766FAA" w:rsidRDefault="00E07A87" w:rsidP="00766FAA">
      <w:pPr>
        <w:pStyle w:val="33"/>
        <w:shd w:val="clear" w:color="auto" w:fill="auto"/>
        <w:spacing w:before="0" w:line="240" w:lineRule="auto"/>
        <w:ind w:left="20" w:right="20" w:firstLine="720"/>
        <w:rPr>
          <w:sz w:val="28"/>
          <w:szCs w:val="28"/>
        </w:rPr>
      </w:pPr>
      <w:r w:rsidRPr="00766FAA">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3B0542" w:rsidRPr="00766FAA" w:rsidRDefault="00E07A87" w:rsidP="00766FAA">
      <w:pPr>
        <w:pStyle w:val="33"/>
        <w:shd w:val="clear" w:color="auto" w:fill="auto"/>
        <w:spacing w:before="0" w:line="240" w:lineRule="auto"/>
        <w:ind w:left="20" w:right="20" w:firstLine="720"/>
        <w:rPr>
          <w:sz w:val="28"/>
          <w:szCs w:val="28"/>
        </w:rPr>
      </w:pPr>
      <w:r w:rsidRPr="00766FAA">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B0542" w:rsidRPr="00766FAA" w:rsidRDefault="00E07A87" w:rsidP="00766FAA">
      <w:pPr>
        <w:pStyle w:val="33"/>
        <w:shd w:val="clear" w:color="auto" w:fill="auto"/>
        <w:spacing w:before="0" w:line="240" w:lineRule="auto"/>
        <w:ind w:right="20" w:firstLine="720"/>
        <w:rPr>
          <w:sz w:val="28"/>
          <w:szCs w:val="28"/>
        </w:rPr>
      </w:pPr>
      <w:r w:rsidRPr="00766FAA">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66FAA" w:rsidRDefault="00E07A87" w:rsidP="001504A8">
      <w:pPr>
        <w:pStyle w:val="33"/>
        <w:numPr>
          <w:ilvl w:val="0"/>
          <w:numId w:val="49"/>
        </w:numPr>
        <w:shd w:val="clear" w:color="auto" w:fill="auto"/>
        <w:spacing w:before="0" w:line="240" w:lineRule="auto"/>
        <w:ind w:right="20"/>
        <w:rPr>
          <w:sz w:val="28"/>
          <w:szCs w:val="28"/>
        </w:rPr>
      </w:pPr>
      <w:r w:rsidRPr="00766FAA">
        <w:rPr>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3B0542" w:rsidRPr="00766FAA" w:rsidRDefault="00E07A87" w:rsidP="001504A8">
      <w:pPr>
        <w:pStyle w:val="33"/>
        <w:numPr>
          <w:ilvl w:val="0"/>
          <w:numId w:val="49"/>
        </w:numPr>
        <w:shd w:val="clear" w:color="auto" w:fill="auto"/>
        <w:spacing w:before="0" w:line="240" w:lineRule="auto"/>
        <w:ind w:right="20"/>
        <w:rPr>
          <w:sz w:val="28"/>
          <w:szCs w:val="28"/>
        </w:rPr>
      </w:pPr>
      <w:r w:rsidRPr="00766FAA">
        <w:rPr>
          <w:sz w:val="28"/>
          <w:szCs w:val="28"/>
        </w:rPr>
        <w:t>назначить другое время для консультаций.</w:t>
      </w:r>
    </w:p>
    <w:p w:rsidR="003B0542" w:rsidRDefault="00E07A87" w:rsidP="00B96FB1">
      <w:pPr>
        <w:pStyle w:val="33"/>
        <w:shd w:val="clear" w:color="auto" w:fill="auto"/>
        <w:spacing w:before="0" w:line="240" w:lineRule="auto"/>
        <w:ind w:right="20" w:firstLine="720"/>
        <w:rPr>
          <w:sz w:val="28"/>
          <w:szCs w:val="28"/>
        </w:rPr>
      </w:pPr>
      <w:proofErr w:type="gramStart"/>
      <w:r w:rsidRPr="00766FAA">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96FB1" w:rsidRPr="00766FAA" w:rsidRDefault="00B96FB1" w:rsidP="00B96FB1">
      <w:pPr>
        <w:pStyle w:val="33"/>
        <w:shd w:val="clear" w:color="auto" w:fill="auto"/>
        <w:spacing w:before="0" w:line="240" w:lineRule="auto"/>
        <w:ind w:right="20" w:firstLine="720"/>
        <w:rPr>
          <w:sz w:val="28"/>
          <w:szCs w:val="28"/>
        </w:rPr>
      </w:pPr>
    </w:p>
    <w:p w:rsidR="003B0542" w:rsidRPr="00B96FB1" w:rsidRDefault="00E07A87" w:rsidP="001504A8">
      <w:pPr>
        <w:pStyle w:val="15"/>
        <w:keepNext/>
        <w:keepLines/>
        <w:numPr>
          <w:ilvl w:val="0"/>
          <w:numId w:val="59"/>
        </w:numPr>
        <w:shd w:val="clear" w:color="auto" w:fill="auto"/>
        <w:tabs>
          <w:tab w:val="left" w:pos="767"/>
        </w:tabs>
        <w:spacing w:line="240" w:lineRule="auto"/>
        <w:jc w:val="center"/>
        <w:rPr>
          <w:sz w:val="28"/>
          <w:szCs w:val="28"/>
        </w:rPr>
      </w:pPr>
      <w:bookmarkStart w:id="26" w:name="bookmark26"/>
      <w:r w:rsidRPr="00B96FB1">
        <w:rPr>
          <w:sz w:val="28"/>
          <w:szCs w:val="28"/>
        </w:rPr>
        <w:t>Выдача заявителю результата предоставления муниципальной услуги</w:t>
      </w:r>
      <w:bookmarkEnd w:id="26"/>
    </w:p>
    <w:p w:rsidR="00B96FB1" w:rsidRDefault="00B96FB1" w:rsidP="00B96FB1">
      <w:pPr>
        <w:pStyle w:val="15"/>
        <w:keepNext/>
        <w:keepLines/>
        <w:shd w:val="clear" w:color="auto" w:fill="auto"/>
        <w:tabs>
          <w:tab w:val="left" w:pos="767"/>
        </w:tabs>
        <w:spacing w:line="270" w:lineRule="exact"/>
        <w:ind w:left="720" w:firstLine="0"/>
      </w:pPr>
    </w:p>
    <w:p w:rsidR="003B0542" w:rsidRPr="00B96FB1" w:rsidRDefault="00E07A87" w:rsidP="001504A8">
      <w:pPr>
        <w:pStyle w:val="33"/>
        <w:numPr>
          <w:ilvl w:val="1"/>
          <w:numId w:val="59"/>
        </w:numPr>
        <w:shd w:val="clear" w:color="auto" w:fill="auto"/>
        <w:tabs>
          <w:tab w:val="left" w:pos="1411"/>
        </w:tabs>
        <w:spacing w:before="0" w:line="240" w:lineRule="auto"/>
        <w:ind w:left="0" w:right="23" w:firstLine="709"/>
        <w:rPr>
          <w:sz w:val="28"/>
          <w:szCs w:val="28"/>
        </w:rPr>
      </w:pPr>
      <w:proofErr w:type="gramStart"/>
      <w:r w:rsidRPr="00B96FB1">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96FB1">
        <w:rPr>
          <w:sz w:val="28"/>
          <w:szCs w:val="28"/>
        </w:rP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3B0542" w:rsidRPr="00B96FB1" w:rsidRDefault="00E07A87">
      <w:pPr>
        <w:pStyle w:val="33"/>
        <w:shd w:val="clear" w:color="auto" w:fill="auto"/>
        <w:spacing w:before="0" w:line="322" w:lineRule="exact"/>
        <w:ind w:right="20" w:firstLine="720"/>
        <w:rPr>
          <w:sz w:val="28"/>
          <w:szCs w:val="28"/>
        </w:rPr>
      </w:pPr>
      <w:r w:rsidRPr="00B96FB1">
        <w:rPr>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Pr="00B96FB1">
        <w:rPr>
          <w:sz w:val="28"/>
          <w:szCs w:val="28"/>
        </w:rPr>
        <w:lastRenderedPageBreak/>
        <w:t>Постановлением № 797.</w:t>
      </w:r>
    </w:p>
    <w:p w:rsidR="003B0542" w:rsidRPr="00B96FB1" w:rsidRDefault="00B96FB1" w:rsidP="001504A8">
      <w:pPr>
        <w:pStyle w:val="33"/>
        <w:numPr>
          <w:ilvl w:val="1"/>
          <w:numId w:val="59"/>
        </w:numPr>
        <w:shd w:val="clear" w:color="auto" w:fill="auto"/>
        <w:tabs>
          <w:tab w:val="left" w:pos="0"/>
        </w:tabs>
        <w:spacing w:before="0" w:line="322" w:lineRule="exact"/>
        <w:ind w:left="0" w:right="20" w:firstLine="710"/>
        <w:rPr>
          <w:sz w:val="28"/>
          <w:szCs w:val="28"/>
        </w:rPr>
      </w:pPr>
      <w:r>
        <w:rPr>
          <w:sz w:val="28"/>
          <w:szCs w:val="28"/>
        </w:rPr>
        <w:t xml:space="preserve"> </w:t>
      </w:r>
      <w:r w:rsidR="00E07A87" w:rsidRPr="00B96FB1">
        <w:rPr>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96FB1" w:rsidRDefault="008A11A0" w:rsidP="007F4E96">
      <w:pPr>
        <w:pStyle w:val="33"/>
        <w:shd w:val="clear" w:color="auto" w:fill="auto"/>
        <w:tabs>
          <w:tab w:val="left" w:pos="9214"/>
          <w:tab w:val="left" w:pos="9356"/>
        </w:tabs>
        <w:spacing w:before="0" w:line="322" w:lineRule="exact"/>
        <w:ind w:right="2" w:firstLine="720"/>
        <w:rPr>
          <w:sz w:val="28"/>
          <w:szCs w:val="28"/>
        </w:rPr>
      </w:pPr>
      <w:r w:rsidRPr="00B96FB1">
        <w:rPr>
          <w:sz w:val="28"/>
          <w:szCs w:val="28"/>
        </w:rPr>
        <w:t xml:space="preserve">Специалист </w:t>
      </w:r>
      <w:r w:rsidR="00E07A87" w:rsidRPr="00B96FB1">
        <w:rPr>
          <w:sz w:val="28"/>
          <w:szCs w:val="28"/>
        </w:rPr>
        <w:t>многофункционального центра осуществляет следующие действия:</w:t>
      </w:r>
    </w:p>
    <w:p w:rsidR="003B0542" w:rsidRPr="00B96FB1" w:rsidRDefault="00E07A87" w:rsidP="001504A8">
      <w:pPr>
        <w:pStyle w:val="33"/>
        <w:numPr>
          <w:ilvl w:val="0"/>
          <w:numId w:val="50"/>
        </w:numPr>
        <w:shd w:val="clear" w:color="auto" w:fill="auto"/>
        <w:tabs>
          <w:tab w:val="left" w:pos="9356"/>
        </w:tabs>
        <w:spacing w:before="0" w:line="322" w:lineRule="exact"/>
        <w:ind w:right="2"/>
        <w:rPr>
          <w:sz w:val="28"/>
          <w:szCs w:val="28"/>
        </w:rPr>
      </w:pPr>
      <w:r w:rsidRPr="00B96FB1">
        <w:rPr>
          <w:sz w:val="28"/>
          <w:szCs w:val="28"/>
        </w:rPr>
        <w:t>устанавливает личность заявителя на основании до</w:t>
      </w:r>
      <w:r w:rsidR="007F4E96">
        <w:rPr>
          <w:sz w:val="28"/>
          <w:szCs w:val="28"/>
        </w:rPr>
        <w:t xml:space="preserve">кумента, </w:t>
      </w:r>
      <w:r w:rsidRPr="00B96FB1">
        <w:rPr>
          <w:sz w:val="28"/>
          <w:szCs w:val="28"/>
        </w:rPr>
        <w:t>удостоверяющего личность в соответствии с законодательством Российской Федерации;</w:t>
      </w:r>
    </w:p>
    <w:p w:rsidR="003B0542" w:rsidRPr="00B96FB1" w:rsidRDefault="00E07A87" w:rsidP="001504A8">
      <w:pPr>
        <w:pStyle w:val="33"/>
        <w:numPr>
          <w:ilvl w:val="0"/>
          <w:numId w:val="50"/>
        </w:numPr>
        <w:shd w:val="clear" w:color="auto" w:fill="auto"/>
        <w:spacing w:before="0" w:line="322" w:lineRule="exact"/>
        <w:ind w:right="20"/>
        <w:rPr>
          <w:sz w:val="28"/>
          <w:szCs w:val="28"/>
        </w:rPr>
      </w:pPr>
      <w:r w:rsidRPr="00B96FB1">
        <w:rPr>
          <w:sz w:val="28"/>
          <w:szCs w:val="28"/>
        </w:rPr>
        <w:t>проверяет полномочия представителя заявителя (в случае обращения представителя заявителя);</w:t>
      </w:r>
    </w:p>
    <w:p w:rsidR="008A11A0" w:rsidRPr="00B96FB1" w:rsidRDefault="00E07A87" w:rsidP="001504A8">
      <w:pPr>
        <w:pStyle w:val="33"/>
        <w:numPr>
          <w:ilvl w:val="0"/>
          <w:numId w:val="50"/>
        </w:numPr>
        <w:shd w:val="clear" w:color="auto" w:fill="auto"/>
        <w:spacing w:before="0" w:line="322" w:lineRule="exact"/>
        <w:ind w:right="20"/>
        <w:rPr>
          <w:sz w:val="28"/>
          <w:szCs w:val="28"/>
        </w:rPr>
      </w:pPr>
      <w:r w:rsidRPr="00B96FB1">
        <w:rPr>
          <w:sz w:val="28"/>
          <w:szCs w:val="28"/>
        </w:rPr>
        <w:t xml:space="preserve">определяет статус исполнения заявления заявителя в </w:t>
      </w:r>
      <w:r w:rsidRPr="00D4578A">
        <w:rPr>
          <w:color w:val="000000" w:themeColor="text1"/>
          <w:sz w:val="28"/>
          <w:szCs w:val="28"/>
        </w:rPr>
        <w:t>ГИС;</w:t>
      </w:r>
    </w:p>
    <w:p w:rsidR="003B0542" w:rsidRPr="00B96FB1" w:rsidRDefault="00E07A87" w:rsidP="001504A8">
      <w:pPr>
        <w:pStyle w:val="33"/>
        <w:numPr>
          <w:ilvl w:val="0"/>
          <w:numId w:val="50"/>
        </w:numPr>
        <w:shd w:val="clear" w:color="auto" w:fill="auto"/>
        <w:spacing w:before="0" w:line="322" w:lineRule="exact"/>
        <w:ind w:right="20"/>
        <w:rPr>
          <w:sz w:val="28"/>
          <w:szCs w:val="28"/>
        </w:rPr>
      </w:pPr>
      <w:proofErr w:type="gramStart"/>
      <w:r w:rsidRPr="00B96FB1">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B0542" w:rsidRPr="00B96FB1" w:rsidRDefault="00E07A87" w:rsidP="001504A8">
      <w:pPr>
        <w:pStyle w:val="33"/>
        <w:numPr>
          <w:ilvl w:val="0"/>
          <w:numId w:val="50"/>
        </w:numPr>
        <w:shd w:val="clear" w:color="auto" w:fill="auto"/>
        <w:spacing w:before="0" w:line="322" w:lineRule="exact"/>
        <w:ind w:right="20"/>
        <w:rPr>
          <w:sz w:val="28"/>
          <w:szCs w:val="28"/>
        </w:rPr>
      </w:pPr>
      <w:r w:rsidRPr="00B96FB1">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B0542" w:rsidRPr="00B96FB1" w:rsidRDefault="00E07A87" w:rsidP="001504A8">
      <w:pPr>
        <w:pStyle w:val="33"/>
        <w:numPr>
          <w:ilvl w:val="0"/>
          <w:numId w:val="50"/>
        </w:numPr>
        <w:shd w:val="clear" w:color="auto" w:fill="auto"/>
        <w:spacing w:before="0" w:line="322" w:lineRule="exact"/>
        <w:ind w:right="20"/>
        <w:rPr>
          <w:sz w:val="28"/>
          <w:szCs w:val="28"/>
        </w:rPr>
      </w:pPr>
      <w:r w:rsidRPr="00B96FB1">
        <w:rPr>
          <w:sz w:val="28"/>
          <w:szCs w:val="28"/>
        </w:rPr>
        <w:t>выдает документы заявителю, при необходимости запрашивает у заявителя подписи за каждый выданный документ;</w:t>
      </w:r>
    </w:p>
    <w:p w:rsidR="003B0542" w:rsidRPr="00B96FB1" w:rsidRDefault="00E07A87" w:rsidP="001504A8">
      <w:pPr>
        <w:pStyle w:val="33"/>
        <w:numPr>
          <w:ilvl w:val="0"/>
          <w:numId w:val="50"/>
        </w:numPr>
        <w:shd w:val="clear" w:color="auto" w:fill="auto"/>
        <w:spacing w:before="0" w:line="322" w:lineRule="exact"/>
        <w:ind w:right="20"/>
        <w:rPr>
          <w:sz w:val="28"/>
          <w:szCs w:val="28"/>
        </w:rPr>
        <w:sectPr w:rsidR="003B0542" w:rsidRPr="00B96FB1" w:rsidSect="004922EA">
          <w:headerReference w:type="even" r:id="rId13"/>
          <w:headerReference w:type="default" r:id="rId14"/>
          <w:footerReference w:type="default" r:id="rId15"/>
          <w:footerReference w:type="first" r:id="rId16"/>
          <w:pgSz w:w="11909" w:h="16838"/>
          <w:pgMar w:top="1134" w:right="850" w:bottom="1134" w:left="1701" w:header="0" w:footer="3" w:gutter="0"/>
          <w:pgNumType w:start="1"/>
          <w:cols w:space="720"/>
          <w:noEndnote/>
          <w:docGrid w:linePitch="360"/>
        </w:sectPr>
      </w:pPr>
      <w:r w:rsidRPr="00B96FB1">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587A8C" w:rsidRPr="00B96FB1" w:rsidRDefault="00587A8C" w:rsidP="007F4E96">
      <w:pPr>
        <w:pStyle w:val="22"/>
        <w:shd w:val="clear" w:color="auto" w:fill="auto"/>
        <w:spacing w:before="0" w:after="303" w:line="274" w:lineRule="exact"/>
        <w:ind w:left="4860" w:right="20" w:firstLine="0"/>
        <w:rPr>
          <w:sz w:val="28"/>
          <w:szCs w:val="28"/>
        </w:rPr>
      </w:pPr>
    </w:p>
    <w:p w:rsidR="00587A8C" w:rsidRPr="00B96FB1" w:rsidRDefault="00587A8C">
      <w:pPr>
        <w:pStyle w:val="22"/>
        <w:shd w:val="clear" w:color="auto" w:fill="auto"/>
        <w:spacing w:before="0" w:after="303" w:line="274" w:lineRule="exact"/>
        <w:ind w:left="4860" w:right="20" w:firstLine="0"/>
        <w:jc w:val="right"/>
        <w:rPr>
          <w:sz w:val="28"/>
          <w:szCs w:val="28"/>
        </w:rPr>
      </w:pPr>
    </w:p>
    <w:p w:rsidR="00587A8C" w:rsidRPr="00B96FB1" w:rsidRDefault="00587A8C">
      <w:pPr>
        <w:pStyle w:val="22"/>
        <w:shd w:val="clear" w:color="auto" w:fill="auto"/>
        <w:spacing w:before="0" w:after="303" w:line="274" w:lineRule="exact"/>
        <w:ind w:left="4860" w:right="20" w:firstLine="0"/>
        <w:jc w:val="right"/>
        <w:rPr>
          <w:sz w:val="28"/>
          <w:szCs w:val="28"/>
        </w:rPr>
      </w:pPr>
    </w:p>
    <w:p w:rsidR="00587A8C" w:rsidRPr="00B96FB1" w:rsidRDefault="00587A8C" w:rsidP="008A11A0">
      <w:pPr>
        <w:pStyle w:val="22"/>
        <w:shd w:val="clear" w:color="auto" w:fill="auto"/>
        <w:spacing w:before="0" w:line="274" w:lineRule="exact"/>
        <w:ind w:right="20" w:firstLine="0"/>
        <w:rPr>
          <w:sz w:val="28"/>
          <w:szCs w:val="28"/>
        </w:rPr>
      </w:pPr>
    </w:p>
    <w:p w:rsidR="008A11A0" w:rsidRPr="00B96FB1" w:rsidRDefault="008A11A0" w:rsidP="008A11A0">
      <w:pPr>
        <w:pStyle w:val="22"/>
        <w:shd w:val="clear" w:color="auto" w:fill="auto"/>
        <w:spacing w:before="0" w:line="274" w:lineRule="exact"/>
        <w:ind w:right="20" w:firstLine="0"/>
        <w:rPr>
          <w:sz w:val="28"/>
          <w:szCs w:val="28"/>
        </w:rPr>
      </w:pPr>
    </w:p>
    <w:p w:rsidR="008A11A0" w:rsidRPr="00B96FB1" w:rsidRDefault="008A11A0" w:rsidP="008A11A0">
      <w:pPr>
        <w:pStyle w:val="22"/>
        <w:shd w:val="clear" w:color="auto" w:fill="auto"/>
        <w:spacing w:before="0" w:line="274" w:lineRule="exact"/>
        <w:ind w:right="20" w:firstLine="0"/>
        <w:rPr>
          <w:sz w:val="28"/>
          <w:szCs w:val="28"/>
        </w:rPr>
      </w:pPr>
    </w:p>
    <w:p w:rsidR="008A11A0" w:rsidRDefault="008A11A0" w:rsidP="008A11A0">
      <w:pPr>
        <w:pStyle w:val="22"/>
        <w:shd w:val="clear" w:color="auto" w:fill="auto"/>
        <w:spacing w:before="0" w:line="274" w:lineRule="exact"/>
        <w:ind w:right="20" w:firstLine="0"/>
        <w:rPr>
          <w:sz w:val="28"/>
          <w:szCs w:val="28"/>
        </w:rPr>
      </w:pPr>
    </w:p>
    <w:p w:rsidR="00334223" w:rsidRDefault="00334223" w:rsidP="008A11A0">
      <w:pPr>
        <w:pStyle w:val="22"/>
        <w:shd w:val="clear" w:color="auto" w:fill="auto"/>
        <w:spacing w:before="0" w:line="274" w:lineRule="exact"/>
        <w:ind w:right="20" w:firstLine="0"/>
        <w:rPr>
          <w:sz w:val="28"/>
          <w:szCs w:val="28"/>
        </w:rPr>
      </w:pPr>
    </w:p>
    <w:p w:rsidR="00334223" w:rsidRDefault="00334223" w:rsidP="008A11A0">
      <w:pPr>
        <w:pStyle w:val="22"/>
        <w:shd w:val="clear" w:color="auto" w:fill="auto"/>
        <w:spacing w:before="0" w:line="274" w:lineRule="exact"/>
        <w:ind w:right="20" w:firstLine="0"/>
        <w:rPr>
          <w:sz w:val="28"/>
          <w:szCs w:val="28"/>
        </w:rPr>
      </w:pPr>
    </w:p>
    <w:p w:rsidR="00334223" w:rsidRDefault="00334223" w:rsidP="008A11A0">
      <w:pPr>
        <w:pStyle w:val="22"/>
        <w:shd w:val="clear" w:color="auto" w:fill="auto"/>
        <w:spacing w:before="0" w:line="274" w:lineRule="exact"/>
        <w:ind w:right="20" w:firstLine="0"/>
        <w:rPr>
          <w:sz w:val="28"/>
          <w:szCs w:val="28"/>
        </w:rPr>
      </w:pPr>
    </w:p>
    <w:p w:rsidR="00334223" w:rsidRDefault="00334223" w:rsidP="008A11A0">
      <w:pPr>
        <w:pStyle w:val="22"/>
        <w:shd w:val="clear" w:color="auto" w:fill="auto"/>
        <w:spacing w:before="0" w:line="274" w:lineRule="exact"/>
        <w:ind w:right="20" w:firstLine="0"/>
        <w:rPr>
          <w:sz w:val="28"/>
          <w:szCs w:val="28"/>
        </w:rPr>
      </w:pPr>
    </w:p>
    <w:p w:rsidR="00334223" w:rsidRDefault="00334223" w:rsidP="008A11A0">
      <w:pPr>
        <w:pStyle w:val="22"/>
        <w:shd w:val="clear" w:color="auto" w:fill="auto"/>
        <w:spacing w:before="0" w:line="274" w:lineRule="exact"/>
        <w:ind w:right="20" w:firstLine="0"/>
        <w:rPr>
          <w:sz w:val="28"/>
          <w:szCs w:val="28"/>
        </w:rPr>
      </w:pPr>
    </w:p>
    <w:p w:rsidR="00334223" w:rsidRDefault="00334223" w:rsidP="008A11A0">
      <w:pPr>
        <w:pStyle w:val="22"/>
        <w:shd w:val="clear" w:color="auto" w:fill="auto"/>
        <w:spacing w:before="0" w:line="274" w:lineRule="exact"/>
        <w:ind w:right="20" w:firstLine="0"/>
        <w:rPr>
          <w:sz w:val="28"/>
          <w:szCs w:val="28"/>
        </w:rPr>
      </w:pPr>
    </w:p>
    <w:p w:rsidR="00334223" w:rsidRDefault="00334223" w:rsidP="008A11A0">
      <w:pPr>
        <w:pStyle w:val="22"/>
        <w:shd w:val="clear" w:color="auto" w:fill="auto"/>
        <w:spacing w:before="0" w:line="274" w:lineRule="exact"/>
        <w:ind w:right="20" w:firstLine="0"/>
        <w:rPr>
          <w:sz w:val="28"/>
          <w:szCs w:val="28"/>
        </w:rPr>
      </w:pPr>
    </w:p>
    <w:p w:rsidR="00334223" w:rsidRDefault="00334223" w:rsidP="008A11A0">
      <w:pPr>
        <w:pStyle w:val="22"/>
        <w:shd w:val="clear" w:color="auto" w:fill="auto"/>
        <w:spacing w:before="0" w:line="274" w:lineRule="exact"/>
        <w:ind w:right="20" w:firstLine="0"/>
        <w:rPr>
          <w:sz w:val="28"/>
          <w:szCs w:val="28"/>
        </w:rPr>
      </w:pPr>
    </w:p>
    <w:p w:rsidR="00334223" w:rsidRDefault="00334223" w:rsidP="008A11A0">
      <w:pPr>
        <w:pStyle w:val="22"/>
        <w:shd w:val="clear" w:color="auto" w:fill="auto"/>
        <w:spacing w:before="0" w:line="274" w:lineRule="exact"/>
        <w:ind w:right="20" w:firstLine="0"/>
        <w:rPr>
          <w:sz w:val="28"/>
          <w:szCs w:val="28"/>
        </w:rPr>
      </w:pPr>
    </w:p>
    <w:p w:rsidR="00095866" w:rsidRDefault="00E07A87" w:rsidP="00095866">
      <w:pPr>
        <w:pStyle w:val="22"/>
        <w:shd w:val="clear" w:color="auto" w:fill="auto"/>
        <w:spacing w:before="0" w:line="274" w:lineRule="exact"/>
        <w:ind w:left="4860" w:right="20" w:firstLine="0"/>
        <w:jc w:val="right"/>
      </w:pPr>
      <w:r>
        <w:lastRenderedPageBreak/>
        <w:t xml:space="preserve">Приложение № 1 </w:t>
      </w:r>
    </w:p>
    <w:p w:rsidR="003B0542" w:rsidRDefault="00E07A87" w:rsidP="00095866">
      <w:pPr>
        <w:pStyle w:val="22"/>
        <w:shd w:val="clear" w:color="auto" w:fill="auto"/>
        <w:spacing w:before="0" w:line="274" w:lineRule="exact"/>
        <w:ind w:left="4860" w:right="20" w:firstLine="0"/>
        <w:jc w:val="right"/>
      </w:pPr>
      <w:r>
        <w:t xml:space="preserve">к Административному регламенту по предоставлению муниципальной услуги </w:t>
      </w:r>
      <w:r w:rsidR="00587A8C">
        <w:t>«У</w:t>
      </w:r>
      <w:r>
        <w:t xml:space="preserve">становка информационной вывески, согласование </w:t>
      </w:r>
      <w:proofErr w:type="gramStart"/>
      <w:r>
        <w:t>дизайн-проекта</w:t>
      </w:r>
      <w:proofErr w:type="gramEnd"/>
      <w:r>
        <w:t xml:space="preserve"> размещения вывески»</w:t>
      </w:r>
    </w:p>
    <w:p w:rsidR="000A19A2" w:rsidRDefault="000A19A2">
      <w:pPr>
        <w:pStyle w:val="120"/>
        <w:shd w:val="clear" w:color="auto" w:fill="auto"/>
        <w:spacing w:before="0" w:line="270" w:lineRule="exact"/>
        <w:ind w:right="100" w:firstLine="0"/>
        <w:jc w:val="center"/>
      </w:pPr>
    </w:p>
    <w:p w:rsidR="003B0542" w:rsidRDefault="00E07A87">
      <w:pPr>
        <w:pStyle w:val="120"/>
        <w:shd w:val="clear" w:color="auto" w:fill="auto"/>
        <w:spacing w:before="0" w:line="270" w:lineRule="exact"/>
        <w:ind w:right="100" w:firstLine="0"/>
        <w:jc w:val="center"/>
      </w:pPr>
      <w:r>
        <w:t xml:space="preserve">Установка информационной вывески, согласование </w:t>
      </w:r>
      <w:proofErr w:type="gramStart"/>
      <w:r>
        <w:t>дизайн-проекта</w:t>
      </w:r>
      <w:proofErr w:type="gramEnd"/>
    </w:p>
    <w:p w:rsidR="000A19A2" w:rsidRDefault="00E07A87" w:rsidP="000A19A2">
      <w:pPr>
        <w:pStyle w:val="120"/>
        <w:shd w:val="clear" w:color="auto" w:fill="auto"/>
        <w:spacing w:before="0" w:after="225" w:line="270" w:lineRule="exact"/>
        <w:ind w:right="100" w:firstLine="0"/>
        <w:jc w:val="center"/>
      </w:pPr>
      <w:r>
        <w:t>размещения вывески</w:t>
      </w:r>
    </w:p>
    <w:p w:rsidR="003B0542" w:rsidRDefault="00E07A87">
      <w:pPr>
        <w:pStyle w:val="22"/>
        <w:shd w:val="clear" w:color="auto" w:fill="auto"/>
        <w:tabs>
          <w:tab w:val="left" w:leader="underscore" w:pos="10202"/>
        </w:tabs>
        <w:spacing w:before="0" w:after="53" w:line="230" w:lineRule="exact"/>
        <w:ind w:left="7380" w:firstLine="0"/>
      </w:pPr>
      <w:r>
        <w:t>Дата</w:t>
      </w:r>
      <w:r>
        <w:tab/>
      </w:r>
    </w:p>
    <w:tbl>
      <w:tblPr>
        <w:tblpPr w:leftFromText="180" w:rightFromText="180" w:vertAnchor="text" w:horzAnchor="margin" w:tblpXSpec="center" w:tblpY="1035"/>
        <w:tblOverlap w:val="never"/>
        <w:tblW w:w="0" w:type="auto"/>
        <w:tblLayout w:type="fixed"/>
        <w:tblCellMar>
          <w:left w:w="10" w:type="dxa"/>
          <w:right w:w="10" w:type="dxa"/>
        </w:tblCellMar>
        <w:tblLook w:val="0000" w:firstRow="0" w:lastRow="0" w:firstColumn="0" w:lastColumn="0" w:noHBand="0" w:noVBand="0"/>
      </w:tblPr>
      <w:tblGrid>
        <w:gridCol w:w="4680"/>
        <w:gridCol w:w="4680"/>
      </w:tblGrid>
      <w:tr w:rsidR="000C6FC3" w:rsidTr="000C6FC3">
        <w:trPr>
          <w:trHeight w:hRule="exact" w:val="293"/>
        </w:trPr>
        <w:tc>
          <w:tcPr>
            <w:tcW w:w="9360" w:type="dxa"/>
            <w:gridSpan w:val="2"/>
            <w:tcBorders>
              <w:top w:val="single" w:sz="4" w:space="0" w:color="auto"/>
              <w:left w:val="single" w:sz="4" w:space="0" w:color="auto"/>
              <w:right w:val="single" w:sz="4" w:space="0" w:color="auto"/>
            </w:tcBorders>
            <w:shd w:val="clear" w:color="auto" w:fill="FFFFFF"/>
          </w:tcPr>
          <w:p w:rsidR="000C6FC3" w:rsidRDefault="000C6FC3" w:rsidP="000C6FC3">
            <w:pPr>
              <w:pStyle w:val="33"/>
              <w:shd w:val="clear" w:color="auto" w:fill="auto"/>
              <w:spacing w:before="0" w:line="230" w:lineRule="exact"/>
              <w:jc w:val="center"/>
            </w:pPr>
            <w:r>
              <w:rPr>
                <w:rStyle w:val="115pt"/>
              </w:rPr>
              <w:t>Сведения о представителе</w:t>
            </w:r>
          </w:p>
        </w:tc>
      </w:tr>
      <w:tr w:rsidR="000C6FC3" w:rsidTr="000C6FC3">
        <w:trPr>
          <w:trHeight w:hRule="exact" w:val="283"/>
        </w:trPr>
        <w:tc>
          <w:tcPr>
            <w:tcW w:w="4680" w:type="dxa"/>
            <w:tcBorders>
              <w:top w:val="single" w:sz="4" w:space="0" w:color="auto"/>
              <w:left w:val="single" w:sz="4" w:space="0" w:color="auto"/>
            </w:tcBorders>
            <w:shd w:val="clear" w:color="auto" w:fill="FFFFFF"/>
          </w:tcPr>
          <w:p w:rsidR="000C6FC3" w:rsidRDefault="000C6FC3" w:rsidP="000C6FC3">
            <w:pPr>
              <w:pStyle w:val="33"/>
              <w:shd w:val="clear" w:color="auto" w:fill="auto"/>
              <w:spacing w:before="0" w:line="230" w:lineRule="exact"/>
              <w:jc w:val="center"/>
            </w:pPr>
            <w:r>
              <w:rPr>
                <w:rStyle w:val="115pt"/>
              </w:rPr>
              <w:t>Категория представителя</w:t>
            </w:r>
          </w:p>
        </w:tc>
        <w:tc>
          <w:tcPr>
            <w:tcW w:w="4680" w:type="dxa"/>
            <w:tcBorders>
              <w:top w:val="single" w:sz="4" w:space="0" w:color="auto"/>
              <w:left w:val="single" w:sz="4" w:space="0" w:color="auto"/>
              <w:right w:val="single" w:sz="4" w:space="0" w:color="auto"/>
            </w:tcBorders>
            <w:shd w:val="clear" w:color="auto" w:fill="FFFFFF"/>
          </w:tcPr>
          <w:p w:rsidR="000C6FC3" w:rsidRDefault="000C6FC3" w:rsidP="000C6FC3">
            <w:pPr>
              <w:rPr>
                <w:sz w:val="10"/>
                <w:szCs w:val="10"/>
              </w:rPr>
            </w:pPr>
          </w:p>
        </w:tc>
      </w:tr>
      <w:tr w:rsidR="000C6FC3" w:rsidTr="000C6FC3">
        <w:trPr>
          <w:trHeight w:hRule="exact" w:val="288"/>
        </w:trPr>
        <w:tc>
          <w:tcPr>
            <w:tcW w:w="4680" w:type="dxa"/>
            <w:tcBorders>
              <w:top w:val="single" w:sz="4" w:space="0" w:color="auto"/>
              <w:left w:val="single" w:sz="4" w:space="0" w:color="auto"/>
            </w:tcBorders>
            <w:shd w:val="clear" w:color="auto" w:fill="FFFFFF"/>
          </w:tcPr>
          <w:p w:rsidR="000C6FC3" w:rsidRDefault="000C6FC3" w:rsidP="000C6FC3">
            <w:pPr>
              <w:pStyle w:val="33"/>
              <w:shd w:val="clear" w:color="auto" w:fill="auto"/>
              <w:spacing w:before="0" w:line="230" w:lineRule="exact"/>
              <w:jc w:val="center"/>
            </w:pPr>
            <w:r>
              <w:rPr>
                <w:rStyle w:val="115pt"/>
              </w:rPr>
              <w:t>Наименование/ФИО</w:t>
            </w:r>
          </w:p>
        </w:tc>
        <w:tc>
          <w:tcPr>
            <w:tcW w:w="4680" w:type="dxa"/>
            <w:tcBorders>
              <w:top w:val="single" w:sz="4" w:space="0" w:color="auto"/>
              <w:left w:val="single" w:sz="4" w:space="0" w:color="auto"/>
              <w:right w:val="single" w:sz="4" w:space="0" w:color="auto"/>
            </w:tcBorders>
            <w:shd w:val="clear" w:color="auto" w:fill="FFFFFF"/>
          </w:tcPr>
          <w:p w:rsidR="000C6FC3" w:rsidRDefault="000C6FC3" w:rsidP="000C6FC3">
            <w:pPr>
              <w:rPr>
                <w:sz w:val="10"/>
                <w:szCs w:val="10"/>
              </w:rPr>
            </w:pPr>
          </w:p>
        </w:tc>
      </w:tr>
      <w:tr w:rsidR="000C6FC3" w:rsidTr="000C6FC3">
        <w:trPr>
          <w:trHeight w:hRule="exact" w:val="283"/>
        </w:trPr>
        <w:tc>
          <w:tcPr>
            <w:tcW w:w="4680" w:type="dxa"/>
            <w:tcBorders>
              <w:top w:val="single" w:sz="4" w:space="0" w:color="auto"/>
              <w:left w:val="single" w:sz="4" w:space="0" w:color="auto"/>
            </w:tcBorders>
            <w:shd w:val="clear" w:color="auto" w:fill="FFFFFF"/>
          </w:tcPr>
          <w:p w:rsidR="000C6FC3" w:rsidRDefault="000C6FC3" w:rsidP="000C6FC3">
            <w:pPr>
              <w:pStyle w:val="33"/>
              <w:shd w:val="clear" w:color="auto" w:fill="auto"/>
              <w:spacing w:before="0" w:line="230" w:lineRule="exact"/>
              <w:jc w:val="center"/>
            </w:pPr>
            <w:r>
              <w:rPr>
                <w:rStyle w:val="115pt"/>
              </w:rPr>
              <w:t>Данные ДУЛ</w:t>
            </w:r>
          </w:p>
        </w:tc>
        <w:tc>
          <w:tcPr>
            <w:tcW w:w="4680" w:type="dxa"/>
            <w:tcBorders>
              <w:top w:val="single" w:sz="4" w:space="0" w:color="auto"/>
              <w:left w:val="single" w:sz="4" w:space="0" w:color="auto"/>
              <w:right w:val="single" w:sz="4" w:space="0" w:color="auto"/>
            </w:tcBorders>
            <w:shd w:val="clear" w:color="auto" w:fill="FFFFFF"/>
          </w:tcPr>
          <w:p w:rsidR="000C6FC3" w:rsidRDefault="000C6FC3" w:rsidP="000C6FC3">
            <w:pPr>
              <w:rPr>
                <w:sz w:val="10"/>
                <w:szCs w:val="10"/>
              </w:rPr>
            </w:pPr>
          </w:p>
        </w:tc>
      </w:tr>
      <w:tr w:rsidR="000C6FC3" w:rsidTr="000C6FC3">
        <w:trPr>
          <w:trHeight w:hRule="exact" w:val="288"/>
        </w:trPr>
        <w:tc>
          <w:tcPr>
            <w:tcW w:w="4680" w:type="dxa"/>
            <w:tcBorders>
              <w:top w:val="single" w:sz="4" w:space="0" w:color="auto"/>
              <w:left w:val="single" w:sz="4" w:space="0" w:color="auto"/>
            </w:tcBorders>
            <w:shd w:val="clear" w:color="auto" w:fill="FFFFFF"/>
          </w:tcPr>
          <w:p w:rsidR="000C6FC3" w:rsidRDefault="000C6FC3" w:rsidP="000C6FC3">
            <w:pPr>
              <w:pStyle w:val="33"/>
              <w:shd w:val="clear" w:color="auto" w:fill="auto"/>
              <w:spacing w:before="0" w:line="230" w:lineRule="exact"/>
              <w:jc w:val="center"/>
            </w:pPr>
            <w:r>
              <w:rPr>
                <w:rStyle w:val="115pt"/>
              </w:rPr>
              <w:t>ОГРН/ОГРНИП</w:t>
            </w:r>
          </w:p>
        </w:tc>
        <w:tc>
          <w:tcPr>
            <w:tcW w:w="4680" w:type="dxa"/>
            <w:tcBorders>
              <w:top w:val="single" w:sz="4" w:space="0" w:color="auto"/>
              <w:left w:val="single" w:sz="4" w:space="0" w:color="auto"/>
              <w:right w:val="single" w:sz="4" w:space="0" w:color="auto"/>
            </w:tcBorders>
            <w:shd w:val="clear" w:color="auto" w:fill="FFFFFF"/>
          </w:tcPr>
          <w:p w:rsidR="000C6FC3" w:rsidRDefault="000C6FC3" w:rsidP="000C6FC3">
            <w:pPr>
              <w:rPr>
                <w:sz w:val="10"/>
                <w:szCs w:val="10"/>
              </w:rPr>
            </w:pPr>
          </w:p>
        </w:tc>
      </w:tr>
      <w:tr w:rsidR="000C6FC3" w:rsidTr="000C6FC3">
        <w:trPr>
          <w:trHeight w:hRule="exact" w:val="283"/>
        </w:trPr>
        <w:tc>
          <w:tcPr>
            <w:tcW w:w="4680" w:type="dxa"/>
            <w:tcBorders>
              <w:top w:val="single" w:sz="4" w:space="0" w:color="auto"/>
              <w:left w:val="single" w:sz="4" w:space="0" w:color="auto"/>
            </w:tcBorders>
            <w:shd w:val="clear" w:color="auto" w:fill="FFFFFF"/>
          </w:tcPr>
          <w:p w:rsidR="000C6FC3" w:rsidRDefault="000C6FC3" w:rsidP="000C6FC3">
            <w:pPr>
              <w:pStyle w:val="33"/>
              <w:shd w:val="clear" w:color="auto" w:fill="auto"/>
              <w:spacing w:before="0" w:line="230" w:lineRule="exact"/>
              <w:jc w:val="center"/>
            </w:pPr>
            <w:r>
              <w:rPr>
                <w:rStyle w:val="115pt"/>
              </w:rPr>
              <w:t>ИНН</w:t>
            </w:r>
          </w:p>
        </w:tc>
        <w:tc>
          <w:tcPr>
            <w:tcW w:w="4680" w:type="dxa"/>
            <w:tcBorders>
              <w:top w:val="single" w:sz="4" w:space="0" w:color="auto"/>
              <w:left w:val="single" w:sz="4" w:space="0" w:color="auto"/>
              <w:right w:val="single" w:sz="4" w:space="0" w:color="auto"/>
            </w:tcBorders>
            <w:shd w:val="clear" w:color="auto" w:fill="FFFFFF"/>
          </w:tcPr>
          <w:p w:rsidR="000C6FC3" w:rsidRDefault="000C6FC3" w:rsidP="000C6FC3">
            <w:pPr>
              <w:rPr>
                <w:sz w:val="10"/>
                <w:szCs w:val="10"/>
              </w:rPr>
            </w:pPr>
          </w:p>
        </w:tc>
      </w:tr>
      <w:tr w:rsidR="000C6FC3" w:rsidTr="000C6FC3">
        <w:trPr>
          <w:trHeight w:hRule="exact" w:val="288"/>
        </w:trPr>
        <w:tc>
          <w:tcPr>
            <w:tcW w:w="4680" w:type="dxa"/>
            <w:tcBorders>
              <w:top w:val="single" w:sz="4" w:space="0" w:color="auto"/>
              <w:left w:val="single" w:sz="4" w:space="0" w:color="auto"/>
            </w:tcBorders>
            <w:shd w:val="clear" w:color="auto" w:fill="FFFFFF"/>
          </w:tcPr>
          <w:p w:rsidR="000C6FC3" w:rsidRDefault="000C6FC3" w:rsidP="000C6FC3">
            <w:pPr>
              <w:pStyle w:val="33"/>
              <w:shd w:val="clear" w:color="auto" w:fill="auto"/>
              <w:spacing w:before="0" w:line="230" w:lineRule="exact"/>
              <w:jc w:val="center"/>
            </w:pPr>
            <w:r>
              <w:rPr>
                <w:rStyle w:val="115pt"/>
              </w:rPr>
              <w:t>Номер телефона</w:t>
            </w:r>
          </w:p>
        </w:tc>
        <w:tc>
          <w:tcPr>
            <w:tcW w:w="4680" w:type="dxa"/>
            <w:tcBorders>
              <w:top w:val="single" w:sz="4" w:space="0" w:color="auto"/>
              <w:left w:val="single" w:sz="4" w:space="0" w:color="auto"/>
              <w:right w:val="single" w:sz="4" w:space="0" w:color="auto"/>
            </w:tcBorders>
            <w:shd w:val="clear" w:color="auto" w:fill="FFFFFF"/>
          </w:tcPr>
          <w:p w:rsidR="000C6FC3" w:rsidRDefault="000C6FC3" w:rsidP="000C6FC3">
            <w:pPr>
              <w:rPr>
                <w:sz w:val="10"/>
                <w:szCs w:val="10"/>
              </w:rPr>
            </w:pPr>
          </w:p>
        </w:tc>
      </w:tr>
      <w:tr w:rsidR="000C6FC3" w:rsidTr="000C6FC3">
        <w:trPr>
          <w:trHeight w:hRule="exact" w:val="288"/>
        </w:trPr>
        <w:tc>
          <w:tcPr>
            <w:tcW w:w="4680" w:type="dxa"/>
            <w:tcBorders>
              <w:top w:val="single" w:sz="4" w:space="0" w:color="auto"/>
              <w:left w:val="single" w:sz="4" w:space="0" w:color="auto"/>
            </w:tcBorders>
            <w:shd w:val="clear" w:color="auto" w:fill="FFFFFF"/>
          </w:tcPr>
          <w:p w:rsidR="000C6FC3" w:rsidRDefault="000C6FC3" w:rsidP="000C6FC3">
            <w:pPr>
              <w:pStyle w:val="33"/>
              <w:shd w:val="clear" w:color="auto" w:fill="auto"/>
              <w:spacing w:before="0" w:line="230" w:lineRule="exact"/>
              <w:jc w:val="center"/>
            </w:pPr>
            <w:r>
              <w:rPr>
                <w:rStyle w:val="115pt"/>
              </w:rPr>
              <w:t>Адрес электронной почты</w:t>
            </w:r>
          </w:p>
        </w:tc>
        <w:tc>
          <w:tcPr>
            <w:tcW w:w="4680" w:type="dxa"/>
            <w:tcBorders>
              <w:top w:val="single" w:sz="4" w:space="0" w:color="auto"/>
              <w:left w:val="single" w:sz="4" w:space="0" w:color="auto"/>
              <w:right w:val="single" w:sz="4" w:space="0" w:color="auto"/>
            </w:tcBorders>
            <w:shd w:val="clear" w:color="auto" w:fill="FFFFFF"/>
          </w:tcPr>
          <w:p w:rsidR="000C6FC3" w:rsidRDefault="000C6FC3" w:rsidP="000C6FC3">
            <w:pPr>
              <w:rPr>
                <w:sz w:val="10"/>
                <w:szCs w:val="10"/>
              </w:rPr>
            </w:pPr>
          </w:p>
        </w:tc>
      </w:tr>
      <w:tr w:rsidR="000C6FC3" w:rsidTr="000C6FC3">
        <w:trPr>
          <w:trHeight w:hRule="exact" w:val="283"/>
        </w:trPr>
        <w:tc>
          <w:tcPr>
            <w:tcW w:w="9360" w:type="dxa"/>
            <w:gridSpan w:val="2"/>
            <w:tcBorders>
              <w:top w:val="single" w:sz="4" w:space="0" w:color="auto"/>
              <w:left w:val="single" w:sz="4" w:space="0" w:color="auto"/>
              <w:right w:val="single" w:sz="4" w:space="0" w:color="auto"/>
            </w:tcBorders>
            <w:shd w:val="clear" w:color="auto" w:fill="FFFFFF"/>
          </w:tcPr>
          <w:p w:rsidR="000C6FC3" w:rsidRDefault="000C6FC3" w:rsidP="000C6FC3">
            <w:pPr>
              <w:pStyle w:val="33"/>
              <w:shd w:val="clear" w:color="auto" w:fill="auto"/>
              <w:spacing w:before="0" w:line="230" w:lineRule="exact"/>
              <w:jc w:val="center"/>
            </w:pPr>
            <w:r>
              <w:rPr>
                <w:rStyle w:val="115pt"/>
              </w:rPr>
              <w:t>Сведения о заявителе</w:t>
            </w:r>
          </w:p>
        </w:tc>
      </w:tr>
      <w:tr w:rsidR="000C6FC3" w:rsidTr="000C6FC3">
        <w:trPr>
          <w:trHeight w:hRule="exact" w:val="288"/>
        </w:trPr>
        <w:tc>
          <w:tcPr>
            <w:tcW w:w="4680" w:type="dxa"/>
            <w:tcBorders>
              <w:top w:val="single" w:sz="4" w:space="0" w:color="auto"/>
              <w:left w:val="single" w:sz="4" w:space="0" w:color="auto"/>
            </w:tcBorders>
            <w:shd w:val="clear" w:color="auto" w:fill="FFFFFF"/>
          </w:tcPr>
          <w:p w:rsidR="000C6FC3" w:rsidRDefault="000C6FC3" w:rsidP="000C6FC3">
            <w:pPr>
              <w:pStyle w:val="33"/>
              <w:shd w:val="clear" w:color="auto" w:fill="auto"/>
              <w:spacing w:before="0" w:line="230" w:lineRule="exact"/>
              <w:jc w:val="center"/>
            </w:pPr>
            <w:r>
              <w:rPr>
                <w:rStyle w:val="115pt"/>
              </w:rPr>
              <w:t>Категория заявителя</w:t>
            </w:r>
          </w:p>
        </w:tc>
        <w:tc>
          <w:tcPr>
            <w:tcW w:w="4680" w:type="dxa"/>
            <w:tcBorders>
              <w:top w:val="single" w:sz="4" w:space="0" w:color="auto"/>
              <w:left w:val="single" w:sz="4" w:space="0" w:color="auto"/>
              <w:right w:val="single" w:sz="4" w:space="0" w:color="auto"/>
            </w:tcBorders>
            <w:shd w:val="clear" w:color="auto" w:fill="FFFFFF"/>
          </w:tcPr>
          <w:p w:rsidR="000C6FC3" w:rsidRDefault="000C6FC3" w:rsidP="000C6FC3">
            <w:pPr>
              <w:rPr>
                <w:sz w:val="10"/>
                <w:szCs w:val="10"/>
              </w:rPr>
            </w:pPr>
          </w:p>
        </w:tc>
      </w:tr>
      <w:tr w:rsidR="000C6FC3" w:rsidTr="000C6FC3">
        <w:trPr>
          <w:trHeight w:hRule="exact" w:val="283"/>
        </w:trPr>
        <w:tc>
          <w:tcPr>
            <w:tcW w:w="4680" w:type="dxa"/>
            <w:tcBorders>
              <w:top w:val="single" w:sz="4" w:space="0" w:color="auto"/>
              <w:left w:val="single" w:sz="4" w:space="0" w:color="auto"/>
            </w:tcBorders>
            <w:shd w:val="clear" w:color="auto" w:fill="FFFFFF"/>
          </w:tcPr>
          <w:p w:rsidR="000C6FC3" w:rsidRDefault="000C6FC3" w:rsidP="000C6FC3">
            <w:pPr>
              <w:pStyle w:val="33"/>
              <w:shd w:val="clear" w:color="auto" w:fill="auto"/>
              <w:spacing w:before="0" w:line="230" w:lineRule="exact"/>
              <w:jc w:val="center"/>
            </w:pPr>
            <w:r>
              <w:rPr>
                <w:rStyle w:val="115pt"/>
              </w:rPr>
              <w:t>Полное наименование</w:t>
            </w:r>
          </w:p>
        </w:tc>
        <w:tc>
          <w:tcPr>
            <w:tcW w:w="4680" w:type="dxa"/>
            <w:tcBorders>
              <w:top w:val="single" w:sz="4" w:space="0" w:color="auto"/>
              <w:left w:val="single" w:sz="4" w:space="0" w:color="auto"/>
              <w:right w:val="single" w:sz="4" w:space="0" w:color="auto"/>
            </w:tcBorders>
            <w:shd w:val="clear" w:color="auto" w:fill="FFFFFF"/>
          </w:tcPr>
          <w:p w:rsidR="000C6FC3" w:rsidRDefault="000C6FC3" w:rsidP="000C6FC3">
            <w:pPr>
              <w:rPr>
                <w:sz w:val="10"/>
                <w:szCs w:val="10"/>
              </w:rPr>
            </w:pPr>
          </w:p>
        </w:tc>
      </w:tr>
      <w:tr w:rsidR="000C6FC3" w:rsidTr="000C6FC3">
        <w:trPr>
          <w:trHeight w:hRule="exact" w:val="288"/>
        </w:trPr>
        <w:tc>
          <w:tcPr>
            <w:tcW w:w="4680" w:type="dxa"/>
            <w:tcBorders>
              <w:top w:val="single" w:sz="4" w:space="0" w:color="auto"/>
              <w:left w:val="single" w:sz="4" w:space="0" w:color="auto"/>
            </w:tcBorders>
            <w:shd w:val="clear" w:color="auto" w:fill="FFFFFF"/>
          </w:tcPr>
          <w:p w:rsidR="000C6FC3" w:rsidRDefault="000C6FC3" w:rsidP="000C6FC3">
            <w:pPr>
              <w:pStyle w:val="33"/>
              <w:shd w:val="clear" w:color="auto" w:fill="auto"/>
              <w:spacing w:before="0" w:line="230" w:lineRule="exact"/>
              <w:jc w:val="center"/>
            </w:pPr>
            <w:r>
              <w:rPr>
                <w:rStyle w:val="115pt"/>
              </w:rPr>
              <w:t>Данные ДУЛ</w:t>
            </w:r>
          </w:p>
        </w:tc>
        <w:tc>
          <w:tcPr>
            <w:tcW w:w="4680" w:type="dxa"/>
            <w:tcBorders>
              <w:top w:val="single" w:sz="4" w:space="0" w:color="auto"/>
              <w:left w:val="single" w:sz="4" w:space="0" w:color="auto"/>
              <w:right w:val="single" w:sz="4" w:space="0" w:color="auto"/>
            </w:tcBorders>
            <w:shd w:val="clear" w:color="auto" w:fill="FFFFFF"/>
          </w:tcPr>
          <w:p w:rsidR="000C6FC3" w:rsidRDefault="000C6FC3" w:rsidP="000C6FC3">
            <w:pPr>
              <w:rPr>
                <w:sz w:val="10"/>
                <w:szCs w:val="10"/>
              </w:rPr>
            </w:pPr>
          </w:p>
        </w:tc>
      </w:tr>
      <w:tr w:rsidR="000C6FC3" w:rsidTr="000C6FC3">
        <w:trPr>
          <w:trHeight w:hRule="exact" w:val="288"/>
        </w:trPr>
        <w:tc>
          <w:tcPr>
            <w:tcW w:w="4680" w:type="dxa"/>
            <w:tcBorders>
              <w:top w:val="single" w:sz="4" w:space="0" w:color="auto"/>
              <w:left w:val="single" w:sz="4" w:space="0" w:color="auto"/>
            </w:tcBorders>
            <w:shd w:val="clear" w:color="auto" w:fill="FFFFFF"/>
          </w:tcPr>
          <w:p w:rsidR="000C6FC3" w:rsidRDefault="000C6FC3" w:rsidP="000C6FC3">
            <w:pPr>
              <w:pStyle w:val="33"/>
              <w:shd w:val="clear" w:color="auto" w:fill="auto"/>
              <w:spacing w:before="0" w:line="230" w:lineRule="exact"/>
              <w:jc w:val="center"/>
            </w:pPr>
            <w:r>
              <w:rPr>
                <w:rStyle w:val="115pt"/>
              </w:rPr>
              <w:t>ОГРН/ОГРНИП</w:t>
            </w:r>
          </w:p>
        </w:tc>
        <w:tc>
          <w:tcPr>
            <w:tcW w:w="4680" w:type="dxa"/>
            <w:tcBorders>
              <w:top w:val="single" w:sz="4" w:space="0" w:color="auto"/>
              <w:left w:val="single" w:sz="4" w:space="0" w:color="auto"/>
              <w:right w:val="single" w:sz="4" w:space="0" w:color="auto"/>
            </w:tcBorders>
            <w:shd w:val="clear" w:color="auto" w:fill="FFFFFF"/>
          </w:tcPr>
          <w:p w:rsidR="000C6FC3" w:rsidRDefault="000C6FC3" w:rsidP="000C6FC3">
            <w:pPr>
              <w:rPr>
                <w:sz w:val="10"/>
                <w:szCs w:val="10"/>
              </w:rPr>
            </w:pPr>
          </w:p>
        </w:tc>
      </w:tr>
      <w:tr w:rsidR="000C6FC3" w:rsidTr="000C6FC3">
        <w:trPr>
          <w:trHeight w:hRule="exact" w:val="283"/>
        </w:trPr>
        <w:tc>
          <w:tcPr>
            <w:tcW w:w="4680" w:type="dxa"/>
            <w:tcBorders>
              <w:top w:val="single" w:sz="4" w:space="0" w:color="auto"/>
              <w:left w:val="single" w:sz="4" w:space="0" w:color="auto"/>
            </w:tcBorders>
            <w:shd w:val="clear" w:color="auto" w:fill="FFFFFF"/>
          </w:tcPr>
          <w:p w:rsidR="000C6FC3" w:rsidRDefault="000C6FC3" w:rsidP="000C6FC3">
            <w:pPr>
              <w:pStyle w:val="33"/>
              <w:shd w:val="clear" w:color="auto" w:fill="auto"/>
              <w:spacing w:before="0" w:line="230" w:lineRule="exact"/>
              <w:jc w:val="center"/>
            </w:pPr>
            <w:r>
              <w:rPr>
                <w:rStyle w:val="115pt"/>
              </w:rPr>
              <w:t>ИНН</w:t>
            </w:r>
          </w:p>
        </w:tc>
        <w:tc>
          <w:tcPr>
            <w:tcW w:w="4680" w:type="dxa"/>
            <w:tcBorders>
              <w:top w:val="single" w:sz="4" w:space="0" w:color="auto"/>
              <w:left w:val="single" w:sz="4" w:space="0" w:color="auto"/>
              <w:right w:val="single" w:sz="4" w:space="0" w:color="auto"/>
            </w:tcBorders>
            <w:shd w:val="clear" w:color="auto" w:fill="FFFFFF"/>
          </w:tcPr>
          <w:p w:rsidR="000C6FC3" w:rsidRDefault="000C6FC3" w:rsidP="000C6FC3">
            <w:pPr>
              <w:rPr>
                <w:sz w:val="10"/>
                <w:szCs w:val="10"/>
              </w:rPr>
            </w:pPr>
          </w:p>
        </w:tc>
      </w:tr>
      <w:tr w:rsidR="000C6FC3" w:rsidTr="000C6FC3">
        <w:trPr>
          <w:trHeight w:hRule="exact" w:val="288"/>
        </w:trPr>
        <w:tc>
          <w:tcPr>
            <w:tcW w:w="4680" w:type="dxa"/>
            <w:tcBorders>
              <w:top w:val="single" w:sz="4" w:space="0" w:color="auto"/>
              <w:left w:val="single" w:sz="4" w:space="0" w:color="auto"/>
            </w:tcBorders>
            <w:shd w:val="clear" w:color="auto" w:fill="FFFFFF"/>
          </w:tcPr>
          <w:p w:rsidR="000C6FC3" w:rsidRDefault="000C6FC3" w:rsidP="000C6FC3">
            <w:pPr>
              <w:pStyle w:val="33"/>
              <w:shd w:val="clear" w:color="auto" w:fill="auto"/>
              <w:spacing w:before="0" w:line="230" w:lineRule="exact"/>
              <w:jc w:val="center"/>
            </w:pPr>
            <w:r>
              <w:rPr>
                <w:rStyle w:val="115pt"/>
              </w:rPr>
              <w:t>Номер телефона</w:t>
            </w:r>
          </w:p>
        </w:tc>
        <w:tc>
          <w:tcPr>
            <w:tcW w:w="4680" w:type="dxa"/>
            <w:tcBorders>
              <w:top w:val="single" w:sz="4" w:space="0" w:color="auto"/>
              <w:left w:val="single" w:sz="4" w:space="0" w:color="auto"/>
              <w:right w:val="single" w:sz="4" w:space="0" w:color="auto"/>
            </w:tcBorders>
            <w:shd w:val="clear" w:color="auto" w:fill="FFFFFF"/>
          </w:tcPr>
          <w:p w:rsidR="000C6FC3" w:rsidRDefault="000C6FC3" w:rsidP="000C6FC3">
            <w:pPr>
              <w:rPr>
                <w:sz w:val="10"/>
                <w:szCs w:val="10"/>
              </w:rPr>
            </w:pPr>
          </w:p>
        </w:tc>
      </w:tr>
      <w:tr w:rsidR="000C6FC3" w:rsidTr="000C6FC3">
        <w:trPr>
          <w:trHeight w:hRule="exact" w:val="283"/>
        </w:trPr>
        <w:tc>
          <w:tcPr>
            <w:tcW w:w="4680" w:type="dxa"/>
            <w:tcBorders>
              <w:top w:val="single" w:sz="4" w:space="0" w:color="auto"/>
              <w:left w:val="single" w:sz="4" w:space="0" w:color="auto"/>
            </w:tcBorders>
            <w:shd w:val="clear" w:color="auto" w:fill="FFFFFF"/>
          </w:tcPr>
          <w:p w:rsidR="000C6FC3" w:rsidRDefault="000C6FC3" w:rsidP="000C6FC3">
            <w:pPr>
              <w:pStyle w:val="33"/>
              <w:shd w:val="clear" w:color="auto" w:fill="auto"/>
              <w:spacing w:before="0" w:line="230" w:lineRule="exact"/>
              <w:jc w:val="center"/>
            </w:pPr>
            <w:r>
              <w:rPr>
                <w:rStyle w:val="115pt"/>
              </w:rPr>
              <w:t>Адрес электронной почты</w:t>
            </w:r>
          </w:p>
        </w:tc>
        <w:tc>
          <w:tcPr>
            <w:tcW w:w="4680" w:type="dxa"/>
            <w:tcBorders>
              <w:top w:val="single" w:sz="4" w:space="0" w:color="auto"/>
              <w:left w:val="single" w:sz="4" w:space="0" w:color="auto"/>
              <w:right w:val="single" w:sz="4" w:space="0" w:color="auto"/>
            </w:tcBorders>
            <w:shd w:val="clear" w:color="auto" w:fill="FFFFFF"/>
          </w:tcPr>
          <w:p w:rsidR="000C6FC3" w:rsidRDefault="000C6FC3" w:rsidP="000C6FC3">
            <w:pPr>
              <w:rPr>
                <w:sz w:val="10"/>
                <w:szCs w:val="10"/>
              </w:rPr>
            </w:pPr>
          </w:p>
        </w:tc>
      </w:tr>
      <w:tr w:rsidR="000C6FC3" w:rsidTr="000C6FC3">
        <w:trPr>
          <w:trHeight w:hRule="exact" w:val="288"/>
        </w:trPr>
        <w:tc>
          <w:tcPr>
            <w:tcW w:w="9360" w:type="dxa"/>
            <w:gridSpan w:val="2"/>
            <w:tcBorders>
              <w:top w:val="single" w:sz="4" w:space="0" w:color="auto"/>
              <w:left w:val="single" w:sz="4" w:space="0" w:color="auto"/>
              <w:right w:val="single" w:sz="4" w:space="0" w:color="auto"/>
            </w:tcBorders>
            <w:shd w:val="clear" w:color="auto" w:fill="FFFFFF"/>
          </w:tcPr>
          <w:p w:rsidR="000C6FC3" w:rsidRDefault="000C6FC3" w:rsidP="000C6FC3">
            <w:pPr>
              <w:pStyle w:val="33"/>
              <w:shd w:val="clear" w:color="auto" w:fill="auto"/>
              <w:spacing w:before="0" w:line="230" w:lineRule="exact"/>
              <w:jc w:val="center"/>
            </w:pPr>
            <w:r>
              <w:rPr>
                <w:rStyle w:val="115pt"/>
              </w:rPr>
              <w:t>Вариант предоставления услуги</w:t>
            </w:r>
          </w:p>
        </w:tc>
      </w:tr>
      <w:tr w:rsidR="000C6FC3" w:rsidTr="000C6FC3">
        <w:trPr>
          <w:trHeight w:hRule="exact" w:val="562"/>
        </w:trPr>
        <w:tc>
          <w:tcPr>
            <w:tcW w:w="4680" w:type="dxa"/>
            <w:tcBorders>
              <w:top w:val="single" w:sz="4" w:space="0" w:color="auto"/>
              <w:left w:val="single" w:sz="4" w:space="0" w:color="auto"/>
            </w:tcBorders>
            <w:shd w:val="clear" w:color="auto" w:fill="FFFFFF"/>
          </w:tcPr>
          <w:p w:rsidR="000C6FC3" w:rsidRDefault="000C6FC3" w:rsidP="000C6FC3">
            <w:pPr>
              <w:pStyle w:val="33"/>
              <w:shd w:val="clear" w:color="auto" w:fill="auto"/>
              <w:spacing w:before="0" w:line="269" w:lineRule="exact"/>
              <w:jc w:val="center"/>
            </w:pPr>
            <w:r>
              <w:rPr>
                <w:rStyle w:val="115pt"/>
              </w:rPr>
              <w:t>Право на объект, в котором размещается заявитель, зарегистрировано в ЕГРН?</w:t>
            </w:r>
          </w:p>
        </w:tc>
        <w:tc>
          <w:tcPr>
            <w:tcW w:w="4680" w:type="dxa"/>
            <w:tcBorders>
              <w:top w:val="single" w:sz="4" w:space="0" w:color="auto"/>
              <w:left w:val="single" w:sz="4" w:space="0" w:color="auto"/>
              <w:right w:val="single" w:sz="4" w:space="0" w:color="auto"/>
            </w:tcBorders>
            <w:shd w:val="clear" w:color="auto" w:fill="FFFFFF"/>
          </w:tcPr>
          <w:p w:rsidR="000C6FC3" w:rsidRDefault="000C6FC3" w:rsidP="000C6FC3">
            <w:pPr>
              <w:rPr>
                <w:sz w:val="10"/>
                <w:szCs w:val="10"/>
              </w:rPr>
            </w:pPr>
          </w:p>
        </w:tc>
      </w:tr>
      <w:tr w:rsidR="000C6FC3" w:rsidTr="000C6FC3">
        <w:trPr>
          <w:trHeight w:hRule="exact" w:val="562"/>
        </w:trPr>
        <w:tc>
          <w:tcPr>
            <w:tcW w:w="4680" w:type="dxa"/>
            <w:tcBorders>
              <w:top w:val="single" w:sz="4" w:space="0" w:color="auto"/>
              <w:left w:val="single" w:sz="4" w:space="0" w:color="auto"/>
            </w:tcBorders>
            <w:shd w:val="clear" w:color="auto" w:fill="FFFFFF"/>
          </w:tcPr>
          <w:p w:rsidR="000C6FC3" w:rsidRDefault="000C6FC3" w:rsidP="000C6FC3">
            <w:pPr>
              <w:pStyle w:val="33"/>
              <w:shd w:val="clear" w:color="auto" w:fill="auto"/>
              <w:spacing w:before="0" w:line="274" w:lineRule="exact"/>
              <w:jc w:val="center"/>
            </w:pPr>
            <w:r>
              <w:rPr>
                <w:rStyle w:val="115pt"/>
              </w:rPr>
              <w:t>Чье имущество используется для размещения вывески?</w:t>
            </w:r>
          </w:p>
        </w:tc>
        <w:tc>
          <w:tcPr>
            <w:tcW w:w="4680" w:type="dxa"/>
            <w:tcBorders>
              <w:top w:val="single" w:sz="4" w:space="0" w:color="auto"/>
              <w:left w:val="single" w:sz="4" w:space="0" w:color="auto"/>
              <w:right w:val="single" w:sz="4" w:space="0" w:color="auto"/>
            </w:tcBorders>
            <w:shd w:val="clear" w:color="auto" w:fill="FFFFFF"/>
          </w:tcPr>
          <w:p w:rsidR="000C6FC3" w:rsidRDefault="000C6FC3" w:rsidP="000C6FC3">
            <w:pPr>
              <w:rPr>
                <w:sz w:val="10"/>
                <w:szCs w:val="10"/>
              </w:rPr>
            </w:pPr>
          </w:p>
        </w:tc>
      </w:tr>
      <w:tr w:rsidR="000C6FC3" w:rsidTr="000C6FC3">
        <w:trPr>
          <w:trHeight w:hRule="exact" w:val="288"/>
        </w:trPr>
        <w:tc>
          <w:tcPr>
            <w:tcW w:w="4680" w:type="dxa"/>
            <w:tcBorders>
              <w:top w:val="single" w:sz="4" w:space="0" w:color="auto"/>
              <w:left w:val="single" w:sz="4" w:space="0" w:color="auto"/>
            </w:tcBorders>
            <w:shd w:val="clear" w:color="auto" w:fill="FFFFFF"/>
          </w:tcPr>
          <w:p w:rsidR="000C6FC3" w:rsidRDefault="000C6FC3" w:rsidP="000C6FC3">
            <w:pPr>
              <w:pStyle w:val="33"/>
              <w:shd w:val="clear" w:color="auto" w:fill="auto"/>
              <w:spacing w:before="0" w:line="230" w:lineRule="exact"/>
              <w:jc w:val="center"/>
            </w:pPr>
            <w:r>
              <w:rPr>
                <w:rStyle w:val="115pt"/>
              </w:rPr>
              <w:t>На вывеске указан товарный знак?</w:t>
            </w:r>
          </w:p>
        </w:tc>
        <w:tc>
          <w:tcPr>
            <w:tcW w:w="4680" w:type="dxa"/>
            <w:tcBorders>
              <w:top w:val="single" w:sz="4" w:space="0" w:color="auto"/>
              <w:left w:val="single" w:sz="4" w:space="0" w:color="auto"/>
              <w:right w:val="single" w:sz="4" w:space="0" w:color="auto"/>
            </w:tcBorders>
            <w:shd w:val="clear" w:color="auto" w:fill="FFFFFF"/>
          </w:tcPr>
          <w:p w:rsidR="000C6FC3" w:rsidRDefault="000C6FC3" w:rsidP="000C6FC3">
            <w:pPr>
              <w:rPr>
                <w:sz w:val="10"/>
                <w:szCs w:val="10"/>
              </w:rPr>
            </w:pPr>
          </w:p>
        </w:tc>
      </w:tr>
      <w:tr w:rsidR="000C6FC3" w:rsidTr="000C6FC3">
        <w:trPr>
          <w:trHeight w:hRule="exact" w:val="283"/>
        </w:trPr>
        <w:tc>
          <w:tcPr>
            <w:tcW w:w="9360" w:type="dxa"/>
            <w:gridSpan w:val="2"/>
            <w:tcBorders>
              <w:top w:val="single" w:sz="4" w:space="0" w:color="auto"/>
              <w:left w:val="single" w:sz="4" w:space="0" w:color="auto"/>
              <w:right w:val="single" w:sz="4" w:space="0" w:color="auto"/>
            </w:tcBorders>
            <w:shd w:val="clear" w:color="auto" w:fill="FFFFFF"/>
          </w:tcPr>
          <w:p w:rsidR="000C6FC3" w:rsidRDefault="000C6FC3" w:rsidP="000C6FC3">
            <w:pPr>
              <w:pStyle w:val="33"/>
              <w:shd w:val="clear" w:color="auto" w:fill="auto"/>
              <w:spacing w:before="0" w:line="230" w:lineRule="exact"/>
              <w:jc w:val="center"/>
            </w:pPr>
            <w:r>
              <w:rPr>
                <w:rStyle w:val="115pt"/>
              </w:rPr>
              <w:t>Сведения об объекте</w:t>
            </w:r>
          </w:p>
        </w:tc>
      </w:tr>
      <w:tr w:rsidR="000C6FC3" w:rsidTr="000C6FC3">
        <w:trPr>
          <w:trHeight w:hRule="exact" w:val="288"/>
        </w:trPr>
        <w:tc>
          <w:tcPr>
            <w:tcW w:w="4680" w:type="dxa"/>
            <w:tcBorders>
              <w:top w:val="single" w:sz="4" w:space="0" w:color="auto"/>
              <w:left w:val="single" w:sz="4" w:space="0" w:color="auto"/>
            </w:tcBorders>
            <w:shd w:val="clear" w:color="auto" w:fill="FFFFFF"/>
          </w:tcPr>
          <w:p w:rsidR="000C6FC3" w:rsidRDefault="000C6FC3" w:rsidP="000C6FC3">
            <w:pPr>
              <w:pStyle w:val="33"/>
              <w:shd w:val="clear" w:color="auto" w:fill="auto"/>
              <w:spacing w:before="0" w:line="230" w:lineRule="exact"/>
              <w:jc w:val="center"/>
            </w:pPr>
            <w:r>
              <w:rPr>
                <w:rStyle w:val="115pt"/>
              </w:rPr>
              <w:t>Кадастровый номер</w:t>
            </w:r>
          </w:p>
        </w:tc>
        <w:tc>
          <w:tcPr>
            <w:tcW w:w="4680" w:type="dxa"/>
            <w:tcBorders>
              <w:top w:val="single" w:sz="4" w:space="0" w:color="auto"/>
              <w:left w:val="single" w:sz="4" w:space="0" w:color="auto"/>
              <w:right w:val="single" w:sz="4" w:space="0" w:color="auto"/>
            </w:tcBorders>
            <w:shd w:val="clear" w:color="auto" w:fill="FFFFFF"/>
          </w:tcPr>
          <w:p w:rsidR="000C6FC3" w:rsidRDefault="000C6FC3" w:rsidP="000C6FC3">
            <w:pPr>
              <w:rPr>
                <w:sz w:val="10"/>
                <w:szCs w:val="10"/>
              </w:rPr>
            </w:pPr>
          </w:p>
        </w:tc>
      </w:tr>
      <w:tr w:rsidR="000C6FC3" w:rsidTr="000C6FC3">
        <w:trPr>
          <w:trHeight w:hRule="exact" w:val="283"/>
        </w:trPr>
        <w:tc>
          <w:tcPr>
            <w:tcW w:w="4680" w:type="dxa"/>
            <w:tcBorders>
              <w:top w:val="single" w:sz="4" w:space="0" w:color="auto"/>
              <w:left w:val="single" w:sz="4" w:space="0" w:color="auto"/>
            </w:tcBorders>
            <w:shd w:val="clear" w:color="auto" w:fill="FFFFFF"/>
          </w:tcPr>
          <w:p w:rsidR="000C6FC3" w:rsidRDefault="000C6FC3" w:rsidP="000C6FC3">
            <w:pPr>
              <w:pStyle w:val="33"/>
              <w:shd w:val="clear" w:color="auto" w:fill="auto"/>
              <w:spacing w:before="0" w:line="230" w:lineRule="exact"/>
              <w:jc w:val="center"/>
            </w:pPr>
            <w:r>
              <w:rPr>
                <w:rStyle w:val="115pt"/>
              </w:rPr>
              <w:t>Адрес объекта</w:t>
            </w:r>
          </w:p>
        </w:tc>
        <w:tc>
          <w:tcPr>
            <w:tcW w:w="4680" w:type="dxa"/>
            <w:tcBorders>
              <w:top w:val="single" w:sz="4" w:space="0" w:color="auto"/>
              <w:left w:val="single" w:sz="4" w:space="0" w:color="auto"/>
              <w:right w:val="single" w:sz="4" w:space="0" w:color="auto"/>
            </w:tcBorders>
            <w:shd w:val="clear" w:color="auto" w:fill="FFFFFF"/>
          </w:tcPr>
          <w:p w:rsidR="000C6FC3" w:rsidRDefault="000C6FC3" w:rsidP="000C6FC3">
            <w:pPr>
              <w:rPr>
                <w:sz w:val="10"/>
                <w:szCs w:val="10"/>
              </w:rPr>
            </w:pPr>
          </w:p>
        </w:tc>
      </w:tr>
      <w:tr w:rsidR="000C6FC3" w:rsidTr="000C6FC3">
        <w:trPr>
          <w:trHeight w:hRule="exact" w:val="288"/>
        </w:trPr>
        <w:tc>
          <w:tcPr>
            <w:tcW w:w="4680" w:type="dxa"/>
            <w:tcBorders>
              <w:top w:val="single" w:sz="4" w:space="0" w:color="auto"/>
              <w:left w:val="single" w:sz="4" w:space="0" w:color="auto"/>
            </w:tcBorders>
            <w:shd w:val="clear" w:color="auto" w:fill="FFFFFF"/>
          </w:tcPr>
          <w:p w:rsidR="000C6FC3" w:rsidRDefault="000C6FC3" w:rsidP="000C6FC3">
            <w:pPr>
              <w:pStyle w:val="33"/>
              <w:shd w:val="clear" w:color="auto" w:fill="auto"/>
              <w:spacing w:before="0" w:line="230" w:lineRule="exact"/>
              <w:jc w:val="center"/>
            </w:pPr>
            <w:r>
              <w:rPr>
                <w:rStyle w:val="115pt"/>
              </w:rPr>
              <w:t>Тип информационной вывески</w:t>
            </w:r>
          </w:p>
        </w:tc>
        <w:tc>
          <w:tcPr>
            <w:tcW w:w="4680" w:type="dxa"/>
            <w:tcBorders>
              <w:top w:val="single" w:sz="4" w:space="0" w:color="auto"/>
              <w:left w:val="single" w:sz="4" w:space="0" w:color="auto"/>
              <w:right w:val="single" w:sz="4" w:space="0" w:color="auto"/>
            </w:tcBorders>
            <w:shd w:val="clear" w:color="auto" w:fill="FFFFFF"/>
          </w:tcPr>
          <w:p w:rsidR="000C6FC3" w:rsidRDefault="000C6FC3" w:rsidP="000C6FC3">
            <w:pPr>
              <w:rPr>
                <w:sz w:val="10"/>
                <w:szCs w:val="10"/>
              </w:rPr>
            </w:pPr>
          </w:p>
        </w:tc>
      </w:tr>
      <w:tr w:rsidR="000C6FC3" w:rsidTr="000C6FC3">
        <w:trPr>
          <w:trHeight w:hRule="exact" w:val="283"/>
        </w:trPr>
        <w:tc>
          <w:tcPr>
            <w:tcW w:w="4680" w:type="dxa"/>
            <w:tcBorders>
              <w:top w:val="single" w:sz="4" w:space="0" w:color="auto"/>
              <w:left w:val="single" w:sz="4" w:space="0" w:color="auto"/>
            </w:tcBorders>
            <w:shd w:val="clear" w:color="auto" w:fill="FFFFFF"/>
          </w:tcPr>
          <w:p w:rsidR="000C6FC3" w:rsidRDefault="000C6FC3" w:rsidP="000C6FC3">
            <w:pPr>
              <w:pStyle w:val="33"/>
              <w:shd w:val="clear" w:color="auto" w:fill="auto"/>
              <w:spacing w:before="0" w:line="230" w:lineRule="exact"/>
              <w:jc w:val="center"/>
            </w:pPr>
            <w:r>
              <w:rPr>
                <w:rStyle w:val="115pt"/>
              </w:rPr>
              <w:t>Номер регистрации товарного знака</w:t>
            </w:r>
          </w:p>
        </w:tc>
        <w:tc>
          <w:tcPr>
            <w:tcW w:w="4680" w:type="dxa"/>
            <w:tcBorders>
              <w:top w:val="single" w:sz="4" w:space="0" w:color="auto"/>
              <w:left w:val="single" w:sz="4" w:space="0" w:color="auto"/>
              <w:right w:val="single" w:sz="4" w:space="0" w:color="auto"/>
            </w:tcBorders>
            <w:shd w:val="clear" w:color="auto" w:fill="FFFFFF"/>
          </w:tcPr>
          <w:p w:rsidR="000C6FC3" w:rsidRDefault="000C6FC3" w:rsidP="000C6FC3">
            <w:pPr>
              <w:rPr>
                <w:sz w:val="10"/>
                <w:szCs w:val="10"/>
              </w:rPr>
            </w:pPr>
          </w:p>
          <w:p w:rsidR="000C6FC3" w:rsidRDefault="000C6FC3" w:rsidP="000C6FC3">
            <w:pPr>
              <w:rPr>
                <w:sz w:val="10"/>
                <w:szCs w:val="10"/>
              </w:rPr>
            </w:pPr>
          </w:p>
          <w:p w:rsidR="000C6FC3" w:rsidRDefault="000C6FC3" w:rsidP="000C6FC3">
            <w:pPr>
              <w:rPr>
                <w:sz w:val="10"/>
                <w:szCs w:val="10"/>
              </w:rPr>
            </w:pPr>
          </w:p>
          <w:p w:rsidR="000C6FC3" w:rsidRDefault="000C6FC3" w:rsidP="000C6FC3">
            <w:pPr>
              <w:rPr>
                <w:sz w:val="10"/>
                <w:szCs w:val="10"/>
              </w:rPr>
            </w:pPr>
          </w:p>
          <w:p w:rsidR="000C6FC3" w:rsidRDefault="000C6FC3" w:rsidP="000C6FC3">
            <w:pPr>
              <w:rPr>
                <w:sz w:val="10"/>
                <w:szCs w:val="10"/>
              </w:rPr>
            </w:pPr>
          </w:p>
        </w:tc>
      </w:tr>
      <w:tr w:rsidR="000C6FC3" w:rsidTr="000C6FC3">
        <w:trPr>
          <w:trHeight w:hRule="exact" w:val="288"/>
        </w:trPr>
        <w:tc>
          <w:tcPr>
            <w:tcW w:w="4680" w:type="dxa"/>
            <w:tcBorders>
              <w:top w:val="single" w:sz="4" w:space="0" w:color="auto"/>
              <w:left w:val="single" w:sz="4" w:space="0" w:color="auto"/>
              <w:right w:val="single" w:sz="4" w:space="0" w:color="auto"/>
            </w:tcBorders>
            <w:shd w:val="clear" w:color="auto" w:fill="FFFFFF"/>
          </w:tcPr>
          <w:p w:rsidR="000C6FC3" w:rsidRPr="006964CB" w:rsidRDefault="000C6FC3" w:rsidP="000C6FC3">
            <w:pPr>
              <w:pStyle w:val="33"/>
              <w:shd w:val="clear" w:color="auto" w:fill="auto"/>
              <w:spacing w:before="0" w:line="230" w:lineRule="exact"/>
              <w:jc w:val="center"/>
              <w:rPr>
                <w:sz w:val="23"/>
                <w:szCs w:val="23"/>
              </w:rPr>
            </w:pPr>
            <w:r w:rsidRPr="00374719">
              <w:rPr>
                <w:sz w:val="23"/>
                <w:szCs w:val="23"/>
              </w:rPr>
              <w:t>Размер вывески</w:t>
            </w:r>
          </w:p>
        </w:tc>
        <w:tc>
          <w:tcPr>
            <w:tcW w:w="4680" w:type="dxa"/>
            <w:tcBorders>
              <w:top w:val="single" w:sz="4" w:space="0" w:color="auto"/>
              <w:left w:val="single" w:sz="4" w:space="0" w:color="auto"/>
              <w:right w:val="single" w:sz="4" w:space="0" w:color="auto"/>
            </w:tcBorders>
            <w:shd w:val="clear" w:color="auto" w:fill="FFFFFF"/>
          </w:tcPr>
          <w:p w:rsidR="000C6FC3" w:rsidRDefault="000C6FC3" w:rsidP="000C6FC3">
            <w:pPr>
              <w:pStyle w:val="33"/>
              <w:shd w:val="clear" w:color="auto" w:fill="auto"/>
              <w:spacing w:before="0" w:line="230" w:lineRule="exact"/>
              <w:jc w:val="center"/>
            </w:pPr>
          </w:p>
        </w:tc>
      </w:tr>
      <w:tr w:rsidR="00334223" w:rsidTr="000C6FC3">
        <w:trPr>
          <w:trHeight w:hRule="exact" w:val="288"/>
        </w:trPr>
        <w:tc>
          <w:tcPr>
            <w:tcW w:w="4680" w:type="dxa"/>
            <w:tcBorders>
              <w:top w:val="single" w:sz="4" w:space="0" w:color="auto"/>
              <w:left w:val="single" w:sz="4" w:space="0" w:color="auto"/>
              <w:right w:val="single" w:sz="4" w:space="0" w:color="auto"/>
            </w:tcBorders>
            <w:shd w:val="clear" w:color="auto" w:fill="FFFFFF"/>
          </w:tcPr>
          <w:p w:rsidR="00334223" w:rsidRPr="000C6FC3" w:rsidRDefault="00334223" w:rsidP="000C6FC3">
            <w:pPr>
              <w:pStyle w:val="33"/>
              <w:shd w:val="clear" w:color="auto" w:fill="auto"/>
              <w:spacing w:before="0" w:line="230" w:lineRule="exact"/>
              <w:jc w:val="center"/>
              <w:rPr>
                <w:sz w:val="23"/>
                <w:szCs w:val="23"/>
                <w:highlight w:val="yellow"/>
              </w:rPr>
            </w:pPr>
            <w:r w:rsidRPr="00374719">
              <w:rPr>
                <w:sz w:val="23"/>
                <w:szCs w:val="23"/>
              </w:rPr>
              <w:t xml:space="preserve">Материал </w:t>
            </w:r>
          </w:p>
        </w:tc>
        <w:tc>
          <w:tcPr>
            <w:tcW w:w="4680" w:type="dxa"/>
            <w:tcBorders>
              <w:top w:val="single" w:sz="4" w:space="0" w:color="auto"/>
              <w:left w:val="single" w:sz="4" w:space="0" w:color="auto"/>
              <w:right w:val="single" w:sz="4" w:space="0" w:color="auto"/>
            </w:tcBorders>
            <w:shd w:val="clear" w:color="auto" w:fill="FFFFFF"/>
          </w:tcPr>
          <w:p w:rsidR="00334223" w:rsidRDefault="00334223" w:rsidP="000C6FC3">
            <w:pPr>
              <w:pStyle w:val="33"/>
              <w:shd w:val="clear" w:color="auto" w:fill="auto"/>
              <w:spacing w:before="0" w:line="230" w:lineRule="exact"/>
              <w:jc w:val="center"/>
            </w:pPr>
          </w:p>
        </w:tc>
      </w:tr>
      <w:tr w:rsidR="000C6FC3" w:rsidTr="000C6FC3">
        <w:trPr>
          <w:trHeight w:hRule="exact" w:val="298"/>
        </w:trPr>
        <w:tc>
          <w:tcPr>
            <w:tcW w:w="9360" w:type="dxa"/>
            <w:gridSpan w:val="2"/>
            <w:tcBorders>
              <w:top w:val="single" w:sz="4" w:space="0" w:color="auto"/>
              <w:left w:val="single" w:sz="4" w:space="0" w:color="auto"/>
              <w:bottom w:val="single" w:sz="4" w:space="0" w:color="auto"/>
              <w:right w:val="single" w:sz="4" w:space="0" w:color="auto"/>
            </w:tcBorders>
            <w:shd w:val="clear" w:color="auto" w:fill="FFFFFF"/>
          </w:tcPr>
          <w:p w:rsidR="000C6FC3" w:rsidRPr="006964CB" w:rsidRDefault="000C6FC3" w:rsidP="000C6FC3">
            <w:pPr>
              <w:jc w:val="center"/>
              <w:rPr>
                <w:rFonts w:ascii="Times New Roman" w:hAnsi="Times New Roman" w:cs="Times New Roman"/>
              </w:rPr>
            </w:pPr>
            <w:r>
              <w:rPr>
                <w:rFonts w:ascii="Times New Roman" w:hAnsi="Times New Roman" w:cs="Times New Roman"/>
              </w:rPr>
              <w:t>Д</w:t>
            </w:r>
            <w:r w:rsidRPr="006964CB">
              <w:rPr>
                <w:rFonts w:ascii="Times New Roman" w:hAnsi="Times New Roman" w:cs="Times New Roman"/>
              </w:rPr>
              <w:t>окументы</w:t>
            </w:r>
          </w:p>
        </w:tc>
      </w:tr>
      <w:tr w:rsidR="000C6FC3" w:rsidTr="000C6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6"/>
        </w:trPr>
        <w:tc>
          <w:tcPr>
            <w:tcW w:w="4680" w:type="dxa"/>
          </w:tcPr>
          <w:p w:rsidR="000C6FC3" w:rsidRPr="00334223" w:rsidRDefault="00334223" w:rsidP="00334223">
            <w:pPr>
              <w:jc w:val="center"/>
              <w:rPr>
                <w:rFonts w:ascii="Times New Roman" w:hAnsi="Times New Roman" w:cs="Times New Roman"/>
                <w:sz w:val="22"/>
                <w:szCs w:val="22"/>
              </w:rPr>
            </w:pPr>
            <w:r w:rsidRPr="00374719">
              <w:rPr>
                <w:rFonts w:ascii="Times New Roman" w:hAnsi="Times New Roman" w:cs="Times New Roman"/>
                <w:sz w:val="22"/>
                <w:szCs w:val="22"/>
              </w:rPr>
              <w:t>Дизайн-проект</w:t>
            </w:r>
          </w:p>
        </w:tc>
        <w:tc>
          <w:tcPr>
            <w:tcW w:w="4680" w:type="dxa"/>
          </w:tcPr>
          <w:p w:rsidR="000C6FC3" w:rsidRDefault="000C6FC3" w:rsidP="000C6FC3"/>
        </w:tc>
      </w:tr>
      <w:tr w:rsidR="000C6FC3" w:rsidTr="000C6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4"/>
        </w:trPr>
        <w:tc>
          <w:tcPr>
            <w:tcW w:w="9360" w:type="dxa"/>
            <w:gridSpan w:val="2"/>
          </w:tcPr>
          <w:p w:rsidR="000C6FC3" w:rsidRDefault="000C6FC3" w:rsidP="000C6FC3"/>
        </w:tc>
      </w:tr>
    </w:tbl>
    <w:p w:rsidR="006964CB" w:rsidRDefault="000C6FC3" w:rsidP="000C6FC3">
      <w:pPr>
        <w:tabs>
          <w:tab w:val="left" w:pos="3936"/>
        </w:tabs>
      </w:pPr>
      <w:r>
        <w:tab/>
      </w:r>
    </w:p>
    <w:p w:rsidR="000C6FC3" w:rsidRDefault="000C6FC3" w:rsidP="000C6FC3">
      <w:pPr>
        <w:tabs>
          <w:tab w:val="left" w:pos="3936"/>
        </w:tabs>
        <w:jc w:val="center"/>
      </w:pPr>
      <w:r>
        <w:t>__________________________________________________________</w:t>
      </w:r>
    </w:p>
    <w:p w:rsidR="000C6FC3" w:rsidRPr="000C6FC3" w:rsidRDefault="000C6FC3" w:rsidP="000C6FC3">
      <w:pPr>
        <w:tabs>
          <w:tab w:val="left" w:pos="3936"/>
        </w:tabs>
        <w:jc w:val="center"/>
        <w:rPr>
          <w:rFonts w:ascii="Times New Roman" w:hAnsi="Times New Roman" w:cs="Times New Roman"/>
          <w:sz w:val="18"/>
          <w:szCs w:val="18"/>
        </w:rPr>
      </w:pPr>
      <w:r w:rsidRPr="000C6FC3">
        <w:rPr>
          <w:rFonts w:ascii="Times New Roman" w:hAnsi="Times New Roman" w:cs="Times New Roman"/>
          <w:sz w:val="18"/>
          <w:szCs w:val="18"/>
        </w:rPr>
        <w:t>(наименование органа, уполномоченного на предоставление услуги)</w:t>
      </w:r>
    </w:p>
    <w:p w:rsidR="006964CB" w:rsidRDefault="006964CB" w:rsidP="000C6FC3">
      <w:pPr>
        <w:ind w:firstLine="708"/>
      </w:pPr>
      <w:r>
        <w:t>_____________________________________________________________</w:t>
      </w:r>
    </w:p>
    <w:p w:rsidR="003B0542" w:rsidRDefault="003B0542" w:rsidP="000C6FC3">
      <w:pPr>
        <w:pStyle w:val="22"/>
        <w:shd w:val="clear" w:color="auto" w:fill="auto"/>
        <w:spacing w:before="0" w:line="230" w:lineRule="exact"/>
        <w:ind w:firstLine="0"/>
      </w:pPr>
    </w:p>
    <w:p w:rsidR="000C6FC3" w:rsidRDefault="000C6FC3" w:rsidP="000C6FC3">
      <w:pPr>
        <w:pStyle w:val="24"/>
        <w:framePr w:w="10057" w:h="781" w:hRule="exact" w:wrap="notBeside" w:vAnchor="text" w:hAnchor="page" w:x="1357" w:y="452"/>
        <w:shd w:val="clear" w:color="auto" w:fill="auto"/>
        <w:spacing w:line="190" w:lineRule="exact"/>
        <w:jc w:val="center"/>
      </w:pPr>
    </w:p>
    <w:p w:rsidR="000C6FC3" w:rsidRDefault="000C6FC3" w:rsidP="000C6FC3">
      <w:pPr>
        <w:pStyle w:val="24"/>
        <w:framePr w:w="10057" w:h="781" w:hRule="exact" w:wrap="notBeside" w:vAnchor="text" w:hAnchor="page" w:x="1357" w:y="452"/>
        <w:shd w:val="clear" w:color="auto" w:fill="auto"/>
        <w:spacing w:line="190" w:lineRule="exact"/>
        <w:jc w:val="center"/>
      </w:pPr>
    </w:p>
    <w:p w:rsidR="000C6FC3" w:rsidRDefault="000C6FC3" w:rsidP="000C6FC3">
      <w:pPr>
        <w:pStyle w:val="24"/>
        <w:framePr w:w="10057" w:h="781" w:hRule="exact" w:wrap="notBeside" w:vAnchor="text" w:hAnchor="page" w:x="1357" w:y="452"/>
        <w:shd w:val="clear" w:color="auto" w:fill="auto"/>
        <w:spacing w:line="190" w:lineRule="exact"/>
        <w:jc w:val="center"/>
      </w:pPr>
    </w:p>
    <w:p w:rsidR="003B0542" w:rsidRDefault="003B0542">
      <w:pPr>
        <w:rPr>
          <w:sz w:val="2"/>
          <w:szCs w:val="2"/>
        </w:rPr>
        <w:sectPr w:rsidR="003B0542" w:rsidSect="00C76A15">
          <w:headerReference w:type="even" r:id="rId17"/>
          <w:headerReference w:type="default" r:id="rId18"/>
          <w:footerReference w:type="even" r:id="rId19"/>
          <w:footerReference w:type="default" r:id="rId20"/>
          <w:headerReference w:type="first" r:id="rId21"/>
          <w:type w:val="continuous"/>
          <w:pgSz w:w="11909" w:h="16838"/>
          <w:pgMar w:top="993" w:right="863" w:bottom="1603" w:left="849" w:header="0" w:footer="385" w:gutter="0"/>
          <w:cols w:space="720"/>
          <w:noEndnote/>
          <w:titlePg/>
          <w:docGrid w:linePitch="360"/>
        </w:sectPr>
      </w:pPr>
    </w:p>
    <w:p w:rsidR="000C6FC3" w:rsidRDefault="000C6FC3" w:rsidP="00EC1EBE">
      <w:pPr>
        <w:pStyle w:val="141"/>
        <w:shd w:val="clear" w:color="auto" w:fill="auto"/>
        <w:spacing w:before="0"/>
      </w:pPr>
    </w:p>
    <w:tbl>
      <w:tblPr>
        <w:tblStyle w:val="af5"/>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0"/>
      </w:tblGrid>
      <w:tr w:rsidR="000C6FC3" w:rsidTr="00A95955">
        <w:trPr>
          <w:trHeight w:val="1574"/>
        </w:trPr>
        <w:tc>
          <w:tcPr>
            <w:tcW w:w="5219" w:type="dxa"/>
          </w:tcPr>
          <w:p w:rsidR="000C6FC3" w:rsidRPr="000C6FC3" w:rsidRDefault="000C6FC3" w:rsidP="000C6FC3">
            <w:pPr>
              <w:pStyle w:val="141"/>
              <w:shd w:val="clear" w:color="auto" w:fill="auto"/>
              <w:spacing w:before="0" w:line="240" w:lineRule="auto"/>
              <w:jc w:val="center"/>
              <w:rPr>
                <w:b w:val="0"/>
              </w:rPr>
            </w:pPr>
            <w:r w:rsidRPr="000C6FC3">
              <w:rPr>
                <w:b w:val="0"/>
              </w:rPr>
              <w:lastRenderedPageBreak/>
              <w:t xml:space="preserve">Приложение № 2 к Административному регламенту по предоставлению муниципальной услуги «Установка информационной вывески, согласование </w:t>
            </w:r>
            <w:proofErr w:type="gramStart"/>
            <w:r w:rsidRPr="000C6FC3">
              <w:rPr>
                <w:b w:val="0"/>
              </w:rPr>
              <w:t>дизайн-проекта</w:t>
            </w:r>
            <w:proofErr w:type="gramEnd"/>
            <w:r w:rsidRPr="000C6FC3">
              <w:rPr>
                <w:b w:val="0"/>
              </w:rPr>
              <w:t xml:space="preserve"> размещения вывески»</w:t>
            </w:r>
          </w:p>
        </w:tc>
      </w:tr>
    </w:tbl>
    <w:p w:rsidR="003B0542" w:rsidRDefault="00E07A87">
      <w:pPr>
        <w:pStyle w:val="141"/>
        <w:shd w:val="clear" w:color="auto" w:fill="auto"/>
        <w:spacing w:before="0"/>
        <w:ind w:left="3140"/>
      </w:pPr>
      <w:r>
        <w:t>УВЕДОМЛЕНИЕ О СОГЛАСОВАНИИ</w:t>
      </w:r>
    </w:p>
    <w:p w:rsidR="003B0542" w:rsidRDefault="00E07A87">
      <w:pPr>
        <w:pStyle w:val="22"/>
        <w:shd w:val="clear" w:color="auto" w:fill="auto"/>
        <w:tabs>
          <w:tab w:val="left" w:leader="underscore" w:pos="5248"/>
          <w:tab w:val="left" w:leader="underscore" w:pos="7274"/>
        </w:tabs>
        <w:spacing w:before="0" w:after="373" w:line="413" w:lineRule="exact"/>
        <w:ind w:left="3640" w:right="740"/>
        <w:jc w:val="left"/>
      </w:pPr>
      <w:r>
        <w:t xml:space="preserve">установки информационной вывески, дизайн-проекта размещения вывески </w:t>
      </w:r>
      <w:r w:rsidR="006964CB">
        <w:t xml:space="preserve">   </w:t>
      </w:r>
      <w:r>
        <w:t>№</w:t>
      </w:r>
      <w:r>
        <w:tab/>
      </w:r>
      <w:r w:rsidR="006964CB">
        <w:t xml:space="preserve"> </w:t>
      </w:r>
      <w:proofErr w:type="gramStart"/>
      <w:r>
        <w:t>от</w:t>
      </w:r>
      <w:proofErr w:type="gramEnd"/>
      <w:r w:rsidR="006964CB">
        <w:t xml:space="preserve"> </w:t>
      </w:r>
      <w:r>
        <w:tab/>
      </w:r>
    </w:p>
    <w:p w:rsidR="003B0542" w:rsidRDefault="00E07A87">
      <w:pPr>
        <w:pStyle w:val="22"/>
        <w:shd w:val="clear" w:color="auto" w:fill="auto"/>
        <w:tabs>
          <w:tab w:val="left" w:leader="underscore" w:pos="5059"/>
        </w:tabs>
        <w:spacing w:before="0" w:line="547" w:lineRule="exact"/>
        <w:ind w:firstLine="0"/>
      </w:pPr>
      <w:r>
        <w:t>Получатель согласования:</w:t>
      </w:r>
      <w:r>
        <w:tab/>
      </w:r>
    </w:p>
    <w:p w:rsidR="003B0542" w:rsidRDefault="00E07A87">
      <w:pPr>
        <w:pStyle w:val="22"/>
        <w:shd w:val="clear" w:color="auto" w:fill="auto"/>
        <w:tabs>
          <w:tab w:val="left" w:leader="underscore" w:pos="3466"/>
        </w:tabs>
        <w:spacing w:before="0" w:line="547" w:lineRule="exact"/>
        <w:ind w:firstLine="0"/>
      </w:pPr>
      <w:r>
        <w:t>Тип вывески:</w:t>
      </w:r>
      <w:r>
        <w:tab/>
      </w:r>
    </w:p>
    <w:p w:rsidR="006964CB" w:rsidRPr="006964CB" w:rsidRDefault="006964CB">
      <w:pPr>
        <w:pStyle w:val="22"/>
        <w:shd w:val="clear" w:color="auto" w:fill="auto"/>
        <w:tabs>
          <w:tab w:val="left" w:leader="underscore" w:pos="3466"/>
        </w:tabs>
        <w:spacing w:before="0" w:line="547" w:lineRule="exact"/>
        <w:ind w:firstLine="0"/>
        <w:rPr>
          <w:color w:val="FF0000"/>
        </w:rPr>
      </w:pPr>
      <w:r w:rsidRPr="00374719">
        <w:t>Размер вывески:________________</w:t>
      </w:r>
    </w:p>
    <w:p w:rsidR="003B0542" w:rsidRDefault="00E07A87">
      <w:pPr>
        <w:pStyle w:val="22"/>
        <w:shd w:val="clear" w:color="auto" w:fill="auto"/>
        <w:tabs>
          <w:tab w:val="left" w:leader="underscore" w:pos="4330"/>
        </w:tabs>
        <w:spacing w:before="0" w:line="547" w:lineRule="exact"/>
        <w:ind w:firstLine="0"/>
      </w:pPr>
      <w:r>
        <w:t>Адрес размещения:</w:t>
      </w:r>
      <w:r>
        <w:tab/>
      </w:r>
    </w:p>
    <w:p w:rsidR="003B0542" w:rsidRDefault="00E07A87">
      <w:pPr>
        <w:pStyle w:val="22"/>
        <w:shd w:val="clear" w:color="auto" w:fill="auto"/>
        <w:tabs>
          <w:tab w:val="left" w:leader="underscore" w:pos="4694"/>
        </w:tabs>
        <w:spacing w:before="0" w:line="547" w:lineRule="exact"/>
        <w:ind w:firstLine="0"/>
      </w:pPr>
      <w:r>
        <w:t>Дата начала размещения:</w:t>
      </w:r>
      <w:r>
        <w:tab/>
      </w:r>
    </w:p>
    <w:p w:rsidR="003B0542" w:rsidRDefault="00E07A87">
      <w:pPr>
        <w:pStyle w:val="22"/>
        <w:shd w:val="clear" w:color="auto" w:fill="auto"/>
        <w:tabs>
          <w:tab w:val="left" w:leader="underscore" w:pos="5059"/>
        </w:tabs>
        <w:spacing w:before="0" w:after="494" w:line="547" w:lineRule="exact"/>
        <w:ind w:firstLine="0"/>
      </w:pPr>
      <w:r>
        <w:t>Дата окончания размещения:</w:t>
      </w:r>
      <w:r>
        <w:tab/>
      </w:r>
    </w:p>
    <w:p w:rsidR="006964CB" w:rsidRDefault="006964CB" w:rsidP="006964CB">
      <w:pPr>
        <w:pStyle w:val="22"/>
        <w:shd w:val="clear" w:color="auto" w:fill="auto"/>
        <w:spacing w:before="0" w:line="230" w:lineRule="exact"/>
        <w:ind w:firstLine="709"/>
      </w:pPr>
    </w:p>
    <w:p w:rsidR="006964CB" w:rsidRDefault="006964CB" w:rsidP="006964CB">
      <w:pPr>
        <w:pStyle w:val="22"/>
        <w:shd w:val="clear" w:color="auto" w:fill="auto"/>
        <w:spacing w:before="0" w:line="230" w:lineRule="exact"/>
        <w:ind w:firstLine="709"/>
      </w:pPr>
    </w:p>
    <w:p w:rsidR="006964CB" w:rsidRDefault="006964CB" w:rsidP="006964CB">
      <w:pPr>
        <w:pStyle w:val="22"/>
        <w:shd w:val="clear" w:color="auto" w:fill="auto"/>
        <w:spacing w:before="0" w:line="230" w:lineRule="exact"/>
        <w:ind w:firstLine="709"/>
      </w:pPr>
    </w:p>
    <w:p w:rsidR="003B0542" w:rsidRDefault="00E07A87" w:rsidP="006964CB">
      <w:pPr>
        <w:pStyle w:val="22"/>
        <w:shd w:val="clear" w:color="auto" w:fill="auto"/>
        <w:spacing w:before="0" w:line="230" w:lineRule="exact"/>
        <w:ind w:firstLine="709"/>
      </w:pPr>
      <w:r>
        <w:t>Дополнительная информация:</w:t>
      </w:r>
    </w:p>
    <w:p w:rsidR="00E83B87" w:rsidRDefault="00E83B87" w:rsidP="006964CB">
      <w:pPr>
        <w:pStyle w:val="22"/>
        <w:spacing w:line="230" w:lineRule="exact"/>
        <w:ind w:firstLine="709"/>
      </w:pPr>
      <w:r>
        <w:t>Вы вправе повторно обратиться в уполномоченный орган с заявлением о предоставлении услуги после устранения указанных нарушений.</w:t>
      </w:r>
    </w:p>
    <w:p w:rsidR="00E83B87" w:rsidRDefault="00E83B87" w:rsidP="006964CB">
      <w:pPr>
        <w:pStyle w:val="22"/>
        <w:shd w:val="clear" w:color="auto" w:fill="auto"/>
        <w:spacing w:before="0" w:line="230" w:lineRule="exact"/>
        <w:ind w:firstLine="709"/>
      </w:pPr>
      <w:r>
        <w:t>Данный отказ может быть обжалован в досудебном порядке путем направления жалобы в уполномоченный орган, а также в судебном порядке.</w:t>
      </w:r>
    </w:p>
    <w:p w:rsidR="00E83B87" w:rsidRDefault="00E83B87">
      <w:pPr>
        <w:pStyle w:val="22"/>
        <w:shd w:val="clear" w:color="auto" w:fill="auto"/>
        <w:spacing w:before="0" w:line="230" w:lineRule="exact"/>
        <w:ind w:firstLine="0"/>
      </w:pPr>
    </w:p>
    <w:p w:rsidR="00E83B87" w:rsidRDefault="00E83B87">
      <w:pPr>
        <w:pStyle w:val="22"/>
        <w:shd w:val="clear" w:color="auto" w:fill="auto"/>
        <w:spacing w:before="0" w:line="230" w:lineRule="exact"/>
        <w:ind w:firstLine="0"/>
      </w:pPr>
    </w:p>
    <w:p w:rsidR="00E83B87" w:rsidRDefault="00E83B87">
      <w:pPr>
        <w:pStyle w:val="22"/>
        <w:shd w:val="clear" w:color="auto" w:fill="auto"/>
        <w:spacing w:before="0" w:line="230" w:lineRule="exact"/>
        <w:ind w:firstLine="0"/>
      </w:pPr>
    </w:p>
    <w:p w:rsidR="00E83B87" w:rsidRDefault="00E83B87">
      <w:pPr>
        <w:pStyle w:val="22"/>
        <w:shd w:val="clear" w:color="auto" w:fill="auto"/>
        <w:spacing w:before="0" w:line="230" w:lineRule="exact"/>
        <w:ind w:firstLine="0"/>
        <w:sectPr w:rsidR="00E83B87" w:rsidSect="00C76A15">
          <w:type w:val="continuous"/>
          <w:pgSz w:w="11909" w:h="16838"/>
          <w:pgMar w:top="1134" w:right="850" w:bottom="1134" w:left="1701" w:header="0" w:footer="385" w:gutter="154"/>
          <w:cols w:space="720"/>
          <w:noEndnote/>
          <w:docGrid w:linePitch="360"/>
        </w:sectPr>
      </w:pPr>
    </w:p>
    <w:p w:rsidR="003B0542" w:rsidRDefault="00E07A87" w:rsidP="00CF0EEF">
      <w:pPr>
        <w:pStyle w:val="22"/>
        <w:shd w:val="clear" w:color="auto" w:fill="auto"/>
        <w:spacing w:before="0" w:after="1175" w:line="274" w:lineRule="exact"/>
        <w:ind w:left="4740" w:right="20" w:firstLine="0"/>
        <w:jc w:val="center"/>
      </w:pPr>
      <w:r>
        <w:lastRenderedPageBreak/>
        <w:t>Приложение № 3 к Административному регламенту по предост</w:t>
      </w:r>
      <w:r w:rsidR="00CF0EEF">
        <w:t>авлению муниципальной услуги «У</w:t>
      </w:r>
      <w:r>
        <w:t xml:space="preserve">становка информационной вывески, согласование </w:t>
      </w:r>
      <w:proofErr w:type="gramStart"/>
      <w:r>
        <w:t>дизайн-проекта</w:t>
      </w:r>
      <w:proofErr w:type="gramEnd"/>
      <w:r>
        <w:t xml:space="preserve"> размещения вывески»</w:t>
      </w:r>
    </w:p>
    <w:p w:rsidR="003B0542" w:rsidRDefault="00E07A87">
      <w:pPr>
        <w:pStyle w:val="141"/>
        <w:shd w:val="clear" w:color="auto" w:fill="auto"/>
        <w:spacing w:before="0" w:line="230" w:lineRule="exact"/>
        <w:jc w:val="center"/>
      </w:pPr>
      <w:r>
        <w:t>РЕШЕНИЕ</w:t>
      </w:r>
    </w:p>
    <w:p w:rsidR="003B0542" w:rsidRDefault="00E07A87">
      <w:pPr>
        <w:pStyle w:val="141"/>
        <w:shd w:val="clear" w:color="auto" w:fill="auto"/>
        <w:spacing w:before="0" w:after="408" w:line="230" w:lineRule="exact"/>
        <w:jc w:val="center"/>
      </w:pPr>
      <w:r>
        <w:t>об отказе в приеме документов, необходимых для предоставления услуги</w:t>
      </w:r>
    </w:p>
    <w:p w:rsidR="003B0542" w:rsidRDefault="00E07A87">
      <w:pPr>
        <w:pStyle w:val="22"/>
        <w:shd w:val="clear" w:color="auto" w:fill="auto"/>
        <w:tabs>
          <w:tab w:val="left" w:leader="underscore" w:pos="1738"/>
          <w:tab w:val="center" w:pos="7412"/>
          <w:tab w:val="left" w:leader="underscore" w:pos="9154"/>
        </w:tabs>
        <w:spacing w:before="0" w:after="373" w:line="230" w:lineRule="exact"/>
        <w:ind w:left="20" w:firstLine="0"/>
      </w:pPr>
      <w:r>
        <w:t>от</w:t>
      </w:r>
      <w:r>
        <w:tab/>
      </w:r>
      <w:r>
        <w:tab/>
        <w:t>№</w:t>
      </w:r>
      <w:r>
        <w:tab/>
      </w:r>
    </w:p>
    <w:p w:rsidR="003B0542" w:rsidRDefault="00E07A87" w:rsidP="00E165DE">
      <w:pPr>
        <w:pStyle w:val="22"/>
        <w:shd w:val="clear" w:color="auto" w:fill="auto"/>
        <w:tabs>
          <w:tab w:val="left" w:leader="underscore" w:pos="7406"/>
          <w:tab w:val="left" w:leader="underscore" w:pos="9594"/>
        </w:tabs>
        <w:spacing w:before="0" w:line="274" w:lineRule="exact"/>
        <w:ind w:left="580" w:firstLine="0"/>
      </w:pPr>
      <w:r>
        <w:t>По результа</w:t>
      </w:r>
      <w:r w:rsidR="00F84144">
        <w:t xml:space="preserve">там рассмотрения заявления </w:t>
      </w:r>
      <w:proofErr w:type="gramStart"/>
      <w:r w:rsidR="00F84144">
        <w:t>от</w:t>
      </w:r>
      <w:proofErr w:type="gramEnd"/>
      <w:r w:rsidR="00F84144">
        <w:tab/>
        <w:t>№____________</w:t>
      </w:r>
    </w:p>
    <w:p w:rsidR="003B0542" w:rsidRDefault="00E165DE">
      <w:pPr>
        <w:pStyle w:val="22"/>
        <w:shd w:val="clear" w:color="auto" w:fill="auto"/>
        <w:spacing w:before="0" w:after="875" w:line="274" w:lineRule="exact"/>
        <w:ind w:left="20" w:right="20" w:firstLine="0"/>
      </w:pPr>
      <w:r>
        <w:t xml:space="preserve">на </w:t>
      </w:r>
      <w:r w:rsidR="00E07A87">
        <w:t xml:space="preserve">предоставление услуги «Установка информационной вывески, согласование </w:t>
      </w:r>
      <w:proofErr w:type="gramStart"/>
      <w:r w:rsidR="00E07A87">
        <w:t>дизайн-проекта</w:t>
      </w:r>
      <w:proofErr w:type="gramEnd"/>
      <w:r w:rsidR="00E07A87">
        <w:t xml:space="preserve"> размещения вывески» принято решение об отказе в приеме документов, необходимых для предоставления услуги, по следующим основаниям:</w:t>
      </w:r>
    </w:p>
    <w:p w:rsidR="003B0542" w:rsidRDefault="00E07A87">
      <w:pPr>
        <w:pStyle w:val="22"/>
        <w:shd w:val="clear" w:color="auto" w:fill="auto"/>
        <w:spacing w:before="0" w:after="499" w:line="230" w:lineRule="exact"/>
        <w:ind w:left="580" w:firstLine="0"/>
      </w:pPr>
      <w:r>
        <w:t>Дополнительная информация:</w:t>
      </w:r>
    </w:p>
    <w:p w:rsidR="003B0542" w:rsidRDefault="00E07A87">
      <w:pPr>
        <w:pStyle w:val="22"/>
        <w:shd w:val="clear" w:color="auto" w:fill="auto"/>
        <w:spacing w:before="0" w:after="60" w:line="278" w:lineRule="exact"/>
        <w:ind w:left="20" w:right="20" w:firstLine="56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3B0542" w:rsidRDefault="00E07A87">
      <w:pPr>
        <w:pStyle w:val="22"/>
        <w:shd w:val="clear" w:color="auto" w:fill="auto"/>
        <w:spacing w:before="0" w:line="278" w:lineRule="exact"/>
        <w:ind w:left="20" w:right="20" w:firstLine="560"/>
        <w:jc w:val="left"/>
      </w:pPr>
      <w:r>
        <w:t>Данный отказ может быть обжалован в досудебном порядке путем направления жалобы в уполномоченный орган, а также в судебном порядке.</w:t>
      </w:r>
    </w:p>
    <w:p w:rsidR="000A19A2" w:rsidRDefault="000A19A2">
      <w:pPr>
        <w:pStyle w:val="22"/>
        <w:shd w:val="clear" w:color="auto" w:fill="auto"/>
        <w:spacing w:before="0" w:after="1133" w:line="274" w:lineRule="exact"/>
        <w:ind w:left="4740" w:firstLine="0"/>
        <w:jc w:val="right"/>
      </w:pPr>
    </w:p>
    <w:p w:rsidR="000A19A2" w:rsidRDefault="000A19A2">
      <w:pPr>
        <w:pStyle w:val="22"/>
        <w:shd w:val="clear" w:color="auto" w:fill="auto"/>
        <w:spacing w:before="0" w:after="1133" w:line="274" w:lineRule="exact"/>
        <w:ind w:left="4740" w:firstLine="0"/>
        <w:jc w:val="right"/>
      </w:pPr>
    </w:p>
    <w:p w:rsidR="000A19A2" w:rsidRDefault="000A19A2">
      <w:pPr>
        <w:pStyle w:val="22"/>
        <w:shd w:val="clear" w:color="auto" w:fill="auto"/>
        <w:spacing w:before="0" w:after="1133" w:line="274" w:lineRule="exact"/>
        <w:ind w:left="4740" w:firstLine="0"/>
        <w:jc w:val="right"/>
      </w:pPr>
    </w:p>
    <w:p w:rsidR="00E165DE" w:rsidRDefault="00E165DE" w:rsidP="00CF0EEF">
      <w:pPr>
        <w:pStyle w:val="22"/>
        <w:shd w:val="clear" w:color="auto" w:fill="auto"/>
        <w:spacing w:before="0" w:after="1133" w:line="274" w:lineRule="exact"/>
        <w:ind w:left="4740" w:firstLine="0"/>
        <w:jc w:val="center"/>
      </w:pPr>
    </w:p>
    <w:p w:rsidR="00E165DE" w:rsidRDefault="00E165DE" w:rsidP="00CF0EEF">
      <w:pPr>
        <w:pStyle w:val="22"/>
        <w:shd w:val="clear" w:color="auto" w:fill="auto"/>
        <w:spacing w:before="0" w:after="1133" w:line="274" w:lineRule="exact"/>
        <w:ind w:left="4740" w:firstLine="0"/>
        <w:jc w:val="center"/>
      </w:pPr>
    </w:p>
    <w:p w:rsidR="003B0542" w:rsidRDefault="00E07A87" w:rsidP="00CF0EEF">
      <w:pPr>
        <w:pStyle w:val="22"/>
        <w:shd w:val="clear" w:color="auto" w:fill="auto"/>
        <w:spacing w:before="0" w:after="1133" w:line="274" w:lineRule="exact"/>
        <w:ind w:left="4740" w:firstLine="0"/>
        <w:jc w:val="center"/>
      </w:pPr>
      <w:r>
        <w:lastRenderedPageBreak/>
        <w:t>Приложение № 4 к Административному регламенту по предост</w:t>
      </w:r>
      <w:r w:rsidR="00CF0EEF">
        <w:t>авлению муниципальной услуги «У</w:t>
      </w:r>
      <w:r>
        <w:t xml:space="preserve">становка информационной вывески, согласование </w:t>
      </w:r>
      <w:proofErr w:type="gramStart"/>
      <w:r>
        <w:t>дизайн-проекта</w:t>
      </w:r>
      <w:proofErr w:type="gramEnd"/>
      <w:r>
        <w:t xml:space="preserve"> размещения вывески»</w:t>
      </w:r>
    </w:p>
    <w:p w:rsidR="00E165DE" w:rsidRDefault="00E07A87" w:rsidP="00E165DE">
      <w:pPr>
        <w:pStyle w:val="141"/>
        <w:shd w:val="clear" w:color="auto" w:fill="auto"/>
        <w:spacing w:before="0" w:line="283" w:lineRule="exact"/>
        <w:jc w:val="center"/>
      </w:pPr>
      <w:r>
        <w:t>РЕШЕНИЕ</w:t>
      </w:r>
    </w:p>
    <w:p w:rsidR="003B0542" w:rsidRDefault="00E07A87" w:rsidP="00E165DE">
      <w:pPr>
        <w:pStyle w:val="141"/>
        <w:shd w:val="clear" w:color="auto" w:fill="auto"/>
        <w:spacing w:before="0" w:line="283" w:lineRule="exact"/>
        <w:jc w:val="center"/>
      </w:pPr>
      <w:r>
        <w:t xml:space="preserve"> об отказе в предоставлении услуги</w:t>
      </w:r>
    </w:p>
    <w:p w:rsidR="00E165DE" w:rsidRDefault="00E165DE" w:rsidP="00E165DE">
      <w:pPr>
        <w:pStyle w:val="141"/>
        <w:shd w:val="clear" w:color="auto" w:fill="auto"/>
        <w:spacing w:before="0" w:line="283" w:lineRule="exact"/>
        <w:jc w:val="center"/>
      </w:pPr>
    </w:p>
    <w:p w:rsidR="003B0542" w:rsidRDefault="00E07A87">
      <w:pPr>
        <w:pStyle w:val="22"/>
        <w:shd w:val="clear" w:color="auto" w:fill="auto"/>
        <w:tabs>
          <w:tab w:val="left" w:leader="underscore" w:pos="1738"/>
          <w:tab w:val="center" w:pos="7412"/>
          <w:tab w:val="left" w:leader="underscore" w:pos="9154"/>
        </w:tabs>
        <w:spacing w:before="0" w:after="373" w:line="230" w:lineRule="exact"/>
        <w:ind w:left="20" w:firstLine="0"/>
      </w:pPr>
      <w:r>
        <w:t>от</w:t>
      </w:r>
      <w:r>
        <w:tab/>
      </w:r>
      <w:r>
        <w:tab/>
      </w:r>
      <w:r w:rsidR="000C6FC3">
        <w:t xml:space="preserve">    </w:t>
      </w:r>
      <w:r>
        <w:t>№</w:t>
      </w:r>
      <w:r>
        <w:tab/>
      </w:r>
    </w:p>
    <w:p w:rsidR="003B0542" w:rsidRDefault="00E07A87">
      <w:pPr>
        <w:pStyle w:val="22"/>
        <w:shd w:val="clear" w:color="auto" w:fill="auto"/>
        <w:tabs>
          <w:tab w:val="left" w:leader="underscore" w:pos="7406"/>
          <w:tab w:val="left" w:leader="underscore" w:pos="9594"/>
        </w:tabs>
        <w:spacing w:before="0" w:line="274" w:lineRule="exact"/>
        <w:ind w:left="580" w:firstLine="0"/>
      </w:pPr>
      <w:r>
        <w:t>По результата</w:t>
      </w:r>
      <w:r w:rsidR="00E165DE">
        <w:t xml:space="preserve">м рассмотрения заявления </w:t>
      </w:r>
      <w:proofErr w:type="gramStart"/>
      <w:r w:rsidR="00E165DE">
        <w:t>от</w:t>
      </w:r>
      <w:proofErr w:type="gramEnd"/>
      <w:r w:rsidR="00E165DE">
        <w:tab/>
        <w:t>№</w:t>
      </w:r>
      <w:r w:rsidR="00E165DE">
        <w:tab/>
      </w:r>
    </w:p>
    <w:p w:rsidR="003B0542" w:rsidRDefault="00E165DE">
      <w:pPr>
        <w:pStyle w:val="22"/>
        <w:shd w:val="clear" w:color="auto" w:fill="auto"/>
        <w:spacing w:before="0" w:after="515" w:line="274" w:lineRule="exact"/>
        <w:ind w:left="20" w:firstLine="0"/>
      </w:pPr>
      <w:r>
        <w:t xml:space="preserve">на </w:t>
      </w:r>
      <w:r w:rsidR="00E07A87">
        <w:t xml:space="preserve">предоставление услуги «Установка информационной вывески, согласование </w:t>
      </w:r>
      <w:proofErr w:type="gramStart"/>
      <w:r w:rsidR="00E07A87">
        <w:t>дизайн-проекта</w:t>
      </w:r>
      <w:proofErr w:type="gramEnd"/>
      <w:r w:rsidR="00E07A87">
        <w:t xml:space="preserve"> размещения вывески» принято решение об отказе в предоставлении услуги по следующим основаниям:</w:t>
      </w:r>
    </w:p>
    <w:p w:rsidR="003B0542" w:rsidRDefault="00E07A87">
      <w:pPr>
        <w:pStyle w:val="22"/>
        <w:shd w:val="clear" w:color="auto" w:fill="auto"/>
        <w:spacing w:before="0" w:after="538" w:line="230" w:lineRule="exact"/>
        <w:ind w:left="580" w:firstLine="0"/>
      </w:pPr>
      <w:r>
        <w:t>Разъяснение причин отказа:</w:t>
      </w:r>
    </w:p>
    <w:p w:rsidR="003B0542" w:rsidRDefault="00E07A87">
      <w:pPr>
        <w:pStyle w:val="22"/>
        <w:shd w:val="clear" w:color="auto" w:fill="auto"/>
        <w:spacing w:before="0" w:after="503" w:line="230" w:lineRule="exact"/>
        <w:ind w:left="580" w:firstLine="0"/>
      </w:pPr>
      <w:r>
        <w:t>Дополнительная информация:</w:t>
      </w:r>
    </w:p>
    <w:p w:rsidR="003B0542" w:rsidRDefault="00E07A87">
      <w:pPr>
        <w:pStyle w:val="22"/>
        <w:shd w:val="clear" w:color="auto" w:fill="auto"/>
        <w:spacing w:before="0" w:after="60" w:line="274" w:lineRule="exact"/>
        <w:ind w:left="20" w:firstLine="56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3B0542" w:rsidRDefault="00E07A87">
      <w:pPr>
        <w:pStyle w:val="22"/>
        <w:shd w:val="clear" w:color="auto" w:fill="auto"/>
        <w:spacing w:before="0" w:line="274" w:lineRule="exact"/>
        <w:ind w:left="20" w:firstLine="560"/>
        <w:jc w:val="left"/>
        <w:sectPr w:rsidR="003B0542" w:rsidSect="00435797">
          <w:headerReference w:type="even" r:id="rId22"/>
          <w:headerReference w:type="default" r:id="rId23"/>
          <w:footerReference w:type="even" r:id="rId24"/>
          <w:footerReference w:type="default" r:id="rId25"/>
          <w:headerReference w:type="first" r:id="rId26"/>
          <w:footerReference w:type="first" r:id="rId27"/>
          <w:pgSz w:w="11909" w:h="16838"/>
          <w:pgMar w:top="1134" w:right="850" w:bottom="1134" w:left="1701" w:header="0" w:footer="244" w:gutter="154"/>
          <w:pgNumType w:start="28"/>
          <w:cols w:space="720"/>
          <w:noEndnote/>
          <w:docGrid w:linePitch="360"/>
        </w:sectPr>
      </w:pPr>
      <w:r>
        <w:t>Данный отказ может быть обжалован в досудебном порядке путем направления жалобы в уполномоченный ор</w:t>
      </w:r>
      <w:r w:rsidR="003010B8">
        <w:t>ган, а также в судебном порядке.</w:t>
      </w:r>
    </w:p>
    <w:p w:rsidR="00497074" w:rsidRDefault="00497074" w:rsidP="00497074">
      <w:pPr>
        <w:framePr w:h="8292" w:hRule="exact" w:wrap="auto" w:vAnchor="text" w:hAnchor="page" w:x="853" w:y="2339"/>
        <w:rPr>
          <w:sz w:val="2"/>
          <w:szCs w:val="2"/>
        </w:rPr>
        <w:sectPr w:rsidR="00497074" w:rsidSect="009B7AB4">
          <w:pgSz w:w="16838" w:h="16834" w:orient="landscape"/>
          <w:pgMar w:top="1134" w:right="850" w:bottom="1134" w:left="1701" w:header="0" w:footer="0" w:gutter="0"/>
          <w:cols w:space="720"/>
          <w:noEndnote/>
          <w:docGrid w:linePitch="360"/>
        </w:sectPr>
      </w:pPr>
    </w:p>
    <w:tbl>
      <w:tblPr>
        <w:tblStyle w:val="af5"/>
        <w:tblpPr w:leftFromText="180" w:rightFromText="180" w:vertAnchor="text" w:horzAnchor="margin" w:tblpXSpec="right" w:tblpY="36"/>
        <w:tblW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02185F" w:rsidRPr="0002185F" w:rsidTr="0002185F">
        <w:trPr>
          <w:trHeight w:val="1263"/>
        </w:trPr>
        <w:tc>
          <w:tcPr>
            <w:tcW w:w="5637" w:type="dxa"/>
          </w:tcPr>
          <w:p w:rsidR="0002185F" w:rsidRPr="0002185F" w:rsidRDefault="0002185F" w:rsidP="0002185F">
            <w:pPr>
              <w:pStyle w:val="22"/>
              <w:shd w:val="clear" w:color="auto" w:fill="auto"/>
              <w:spacing w:before="0" w:line="274" w:lineRule="exact"/>
              <w:ind w:left="142" w:right="34" w:firstLine="0"/>
              <w:jc w:val="center"/>
            </w:pPr>
            <w:r w:rsidRPr="0002185F">
              <w:t xml:space="preserve">Приложение № 5 к Административному регламенту по предоставлению муниципальной услуги «Установка информационной вывески, согласование </w:t>
            </w:r>
            <w:proofErr w:type="gramStart"/>
            <w:r w:rsidRPr="0002185F">
              <w:t>дизайн-проекта</w:t>
            </w:r>
            <w:proofErr w:type="gramEnd"/>
            <w:r w:rsidRPr="0002185F">
              <w:t xml:space="preserve"> размещения вывески»</w:t>
            </w:r>
          </w:p>
        </w:tc>
      </w:tr>
    </w:tbl>
    <w:p w:rsidR="0002185F" w:rsidRPr="0002185F" w:rsidRDefault="0002185F" w:rsidP="003A27E7">
      <w:pPr>
        <w:pStyle w:val="22"/>
        <w:shd w:val="clear" w:color="auto" w:fill="auto"/>
        <w:spacing w:before="0" w:line="274" w:lineRule="exact"/>
        <w:ind w:left="9680" w:right="620" w:firstLine="0"/>
        <w:jc w:val="center"/>
      </w:pPr>
    </w:p>
    <w:p w:rsidR="0002185F" w:rsidRDefault="0002185F" w:rsidP="003A27E7">
      <w:pPr>
        <w:pStyle w:val="22"/>
        <w:shd w:val="clear" w:color="auto" w:fill="auto"/>
        <w:spacing w:before="0" w:line="274" w:lineRule="exact"/>
        <w:ind w:left="9680" w:right="620" w:firstLine="0"/>
        <w:jc w:val="center"/>
      </w:pPr>
    </w:p>
    <w:p w:rsidR="0002185F" w:rsidRDefault="0002185F" w:rsidP="003A27E7">
      <w:pPr>
        <w:pStyle w:val="22"/>
        <w:shd w:val="clear" w:color="auto" w:fill="auto"/>
        <w:spacing w:before="0" w:line="274" w:lineRule="exact"/>
        <w:ind w:left="9680" w:right="620" w:firstLine="0"/>
        <w:jc w:val="center"/>
      </w:pPr>
    </w:p>
    <w:p w:rsidR="0002185F" w:rsidRDefault="0002185F" w:rsidP="003A27E7">
      <w:pPr>
        <w:pStyle w:val="22"/>
        <w:shd w:val="clear" w:color="auto" w:fill="auto"/>
        <w:spacing w:before="0" w:line="274" w:lineRule="exact"/>
        <w:ind w:left="9680" w:right="620" w:firstLine="0"/>
        <w:jc w:val="center"/>
      </w:pPr>
    </w:p>
    <w:p w:rsidR="003B0542" w:rsidRDefault="00E07A87" w:rsidP="003A27E7">
      <w:pPr>
        <w:pStyle w:val="22"/>
        <w:shd w:val="clear" w:color="auto" w:fill="auto"/>
        <w:spacing w:before="0" w:line="274" w:lineRule="exact"/>
        <w:ind w:left="9680" w:right="620" w:firstLine="0"/>
        <w:jc w:val="center"/>
        <w:rPr>
          <w:sz w:val="2"/>
          <w:szCs w:val="2"/>
        </w:rPr>
      </w:pPr>
      <w:r>
        <w:t xml:space="preserve"> </w:t>
      </w:r>
    </w:p>
    <w:p w:rsidR="003B0542" w:rsidRDefault="003B0542" w:rsidP="00497074">
      <w:pPr>
        <w:framePr w:h="9568" w:hRule="exact" w:wrap="auto" w:hAnchor="text"/>
        <w:rPr>
          <w:sz w:val="2"/>
          <w:szCs w:val="2"/>
        </w:rPr>
        <w:sectPr w:rsidR="003B0542" w:rsidSect="00C411A3">
          <w:headerReference w:type="even" r:id="rId28"/>
          <w:headerReference w:type="default" r:id="rId29"/>
          <w:footerReference w:type="even" r:id="rId30"/>
          <w:headerReference w:type="first" r:id="rId31"/>
          <w:footerReference w:type="first" r:id="rId32"/>
          <w:type w:val="continuous"/>
          <w:pgSz w:w="16838" w:h="16834" w:orient="landscape"/>
          <w:pgMar w:top="3644" w:right="607" w:bottom="2967" w:left="607" w:header="0" w:footer="0" w:gutter="0"/>
          <w:pgNumType w:start="1"/>
          <w:cols w:space="720"/>
          <w:noEndnote/>
          <w:docGrid w:linePitch="360"/>
        </w:sectPr>
      </w:pPr>
    </w:p>
    <w:p w:rsidR="003B0542" w:rsidRDefault="003B0542">
      <w:pPr>
        <w:rPr>
          <w:sz w:val="2"/>
          <w:szCs w:val="2"/>
        </w:rPr>
      </w:pPr>
    </w:p>
    <w:p w:rsidR="00176D48" w:rsidRPr="005C6FC8" w:rsidRDefault="00F82436" w:rsidP="005C6FC8">
      <w:pPr>
        <w:jc w:val="center"/>
        <w:rPr>
          <w:rFonts w:ascii="Times New Roman" w:hAnsi="Times New Roman" w:cs="Times New Roman"/>
          <w:b/>
        </w:rPr>
      </w:pPr>
      <w:r w:rsidRPr="005C6FC8">
        <w:rPr>
          <w:rFonts w:ascii="Times New Roman" w:hAnsi="Times New Roman" w:cs="Times New Roman"/>
          <w:b/>
        </w:rPr>
        <w:t>Состав,</w:t>
      </w:r>
      <w:r w:rsidR="005C6FC8" w:rsidRPr="005C6FC8">
        <w:rPr>
          <w:rFonts w:ascii="Times New Roman" w:hAnsi="Times New Roman" w:cs="Times New Roman"/>
          <w:b/>
        </w:rPr>
        <w:t xml:space="preserve"> </w:t>
      </w:r>
      <w:r w:rsidRPr="005C6FC8">
        <w:rPr>
          <w:rFonts w:ascii="Times New Roman" w:hAnsi="Times New Roman" w:cs="Times New Roman"/>
          <w:b/>
        </w:rPr>
        <w:t>последовательность и сроки выполнения административных процедур (действий)</w:t>
      </w:r>
      <w:r w:rsidR="00A47AA4">
        <w:rPr>
          <w:rFonts w:ascii="Times New Roman" w:hAnsi="Times New Roman" w:cs="Times New Roman"/>
          <w:b/>
        </w:rPr>
        <w:t xml:space="preserve"> </w:t>
      </w:r>
      <w:r w:rsidRPr="005C6FC8">
        <w:rPr>
          <w:rFonts w:ascii="Times New Roman" w:hAnsi="Times New Roman" w:cs="Times New Roman"/>
          <w:b/>
        </w:rPr>
        <w:t>при предоставлении муниципальной услуги</w:t>
      </w:r>
    </w:p>
    <w:tbl>
      <w:tblPr>
        <w:tblStyle w:val="af5"/>
        <w:tblW w:w="0" w:type="auto"/>
        <w:tblLook w:val="04A0" w:firstRow="1" w:lastRow="0" w:firstColumn="1" w:lastColumn="0" w:noHBand="0" w:noVBand="1"/>
      </w:tblPr>
      <w:tblGrid>
        <w:gridCol w:w="2145"/>
        <w:gridCol w:w="2249"/>
        <w:gridCol w:w="2177"/>
        <w:gridCol w:w="2354"/>
        <w:gridCol w:w="2234"/>
        <w:gridCol w:w="2201"/>
        <w:gridCol w:w="2234"/>
      </w:tblGrid>
      <w:tr w:rsidR="00570760" w:rsidTr="00152D42">
        <w:trPr>
          <w:trHeight w:val="1707"/>
        </w:trPr>
        <w:tc>
          <w:tcPr>
            <w:tcW w:w="2145" w:type="dxa"/>
          </w:tcPr>
          <w:p w:rsidR="00570760" w:rsidRPr="004E4FFD" w:rsidRDefault="00570760" w:rsidP="00152D42">
            <w:pPr>
              <w:jc w:val="center"/>
              <w:rPr>
                <w:rFonts w:ascii="Times New Roman" w:hAnsi="Times New Roman" w:cs="Times New Roman"/>
              </w:rPr>
            </w:pPr>
            <w:r w:rsidRPr="004E4FFD">
              <w:rPr>
                <w:rFonts w:ascii="Times New Roman" w:hAnsi="Times New Roman" w:cs="Times New Roman"/>
              </w:rPr>
              <w:t xml:space="preserve">Основание для </w:t>
            </w:r>
            <w:r>
              <w:rPr>
                <w:rFonts w:ascii="Times New Roman" w:hAnsi="Times New Roman" w:cs="Times New Roman"/>
              </w:rPr>
              <w:t>начала административной процедуры</w:t>
            </w:r>
          </w:p>
        </w:tc>
        <w:tc>
          <w:tcPr>
            <w:tcW w:w="2249" w:type="dxa"/>
          </w:tcPr>
          <w:p w:rsidR="00570760" w:rsidRPr="004E4FFD" w:rsidRDefault="00570760" w:rsidP="00152D42">
            <w:pPr>
              <w:jc w:val="center"/>
              <w:rPr>
                <w:rFonts w:ascii="Times New Roman" w:hAnsi="Times New Roman" w:cs="Times New Roman"/>
              </w:rPr>
            </w:pPr>
            <w:r w:rsidRPr="004E4FFD">
              <w:rPr>
                <w:rFonts w:ascii="Times New Roman" w:hAnsi="Times New Roman" w:cs="Times New Roman"/>
              </w:rPr>
              <w:t>Содержание административных действий</w:t>
            </w:r>
          </w:p>
        </w:tc>
        <w:tc>
          <w:tcPr>
            <w:tcW w:w="2177" w:type="dxa"/>
          </w:tcPr>
          <w:p w:rsidR="00570760" w:rsidRPr="004E4FFD" w:rsidRDefault="00570760" w:rsidP="00152D42">
            <w:pPr>
              <w:jc w:val="center"/>
              <w:rPr>
                <w:rFonts w:ascii="Times New Roman" w:hAnsi="Times New Roman" w:cs="Times New Roman"/>
              </w:rPr>
            </w:pPr>
            <w:r w:rsidRPr="004E4FFD">
              <w:rPr>
                <w:rFonts w:ascii="Times New Roman" w:hAnsi="Times New Roman" w:cs="Times New Roman"/>
              </w:rPr>
              <w:t>Срок выполнения административных действий</w:t>
            </w:r>
          </w:p>
        </w:tc>
        <w:tc>
          <w:tcPr>
            <w:tcW w:w="2354" w:type="dxa"/>
          </w:tcPr>
          <w:p w:rsidR="00570760" w:rsidRPr="004E4FFD" w:rsidRDefault="00570760" w:rsidP="00152D42">
            <w:pPr>
              <w:jc w:val="center"/>
              <w:rPr>
                <w:rFonts w:ascii="Times New Roman" w:hAnsi="Times New Roman" w:cs="Times New Roman"/>
              </w:rPr>
            </w:pPr>
            <w:r w:rsidRPr="004E4FFD">
              <w:rPr>
                <w:rFonts w:ascii="Times New Roman" w:hAnsi="Times New Roman" w:cs="Times New Roman"/>
              </w:rPr>
              <w:t>Должностное лицо,</w:t>
            </w:r>
            <w:r>
              <w:rPr>
                <w:rFonts w:ascii="Times New Roman" w:hAnsi="Times New Roman" w:cs="Times New Roman"/>
              </w:rPr>
              <w:t xml:space="preserve"> </w:t>
            </w:r>
            <w:r w:rsidRPr="004E4FFD">
              <w:rPr>
                <w:rFonts w:ascii="Times New Roman" w:hAnsi="Times New Roman" w:cs="Times New Roman"/>
              </w:rPr>
              <w:t>ответственное за выполнение административного действия</w:t>
            </w:r>
          </w:p>
        </w:tc>
        <w:tc>
          <w:tcPr>
            <w:tcW w:w="2234" w:type="dxa"/>
          </w:tcPr>
          <w:p w:rsidR="00570760" w:rsidRPr="004E4FFD" w:rsidRDefault="00570760" w:rsidP="00152D42">
            <w:pPr>
              <w:jc w:val="center"/>
              <w:rPr>
                <w:rFonts w:ascii="Times New Roman" w:hAnsi="Times New Roman" w:cs="Times New Roman"/>
              </w:rPr>
            </w:pPr>
            <w:r w:rsidRPr="004E4FFD">
              <w:rPr>
                <w:rFonts w:ascii="Times New Roman" w:hAnsi="Times New Roman" w:cs="Times New Roman"/>
              </w:rPr>
              <w:t>Место выполнения административного действия</w:t>
            </w:r>
            <w:r>
              <w:rPr>
                <w:rFonts w:ascii="Times New Roman" w:hAnsi="Times New Roman" w:cs="Times New Roman"/>
              </w:rPr>
              <w:t xml:space="preserve"> /</w:t>
            </w:r>
            <w:r w:rsidRPr="004E4FFD">
              <w:rPr>
                <w:rFonts w:ascii="Times New Roman" w:hAnsi="Times New Roman" w:cs="Times New Roman"/>
              </w:rPr>
              <w:t xml:space="preserve"> используемая информационная система</w:t>
            </w:r>
          </w:p>
        </w:tc>
        <w:tc>
          <w:tcPr>
            <w:tcW w:w="2201" w:type="dxa"/>
          </w:tcPr>
          <w:p w:rsidR="00570760" w:rsidRPr="004E4FFD" w:rsidRDefault="00570760" w:rsidP="00152D42">
            <w:pPr>
              <w:jc w:val="center"/>
              <w:rPr>
                <w:rFonts w:ascii="Times New Roman" w:hAnsi="Times New Roman" w:cs="Times New Roman"/>
              </w:rPr>
            </w:pPr>
            <w:r w:rsidRPr="004E4FFD">
              <w:rPr>
                <w:rFonts w:ascii="Times New Roman" w:hAnsi="Times New Roman" w:cs="Times New Roman"/>
              </w:rPr>
              <w:t>Критерии принятия решения</w:t>
            </w:r>
          </w:p>
        </w:tc>
        <w:tc>
          <w:tcPr>
            <w:tcW w:w="2234" w:type="dxa"/>
          </w:tcPr>
          <w:p w:rsidR="00570760" w:rsidRPr="004E4FFD" w:rsidRDefault="00570760" w:rsidP="00152D42">
            <w:pPr>
              <w:jc w:val="center"/>
              <w:rPr>
                <w:rFonts w:ascii="Times New Roman" w:hAnsi="Times New Roman" w:cs="Times New Roman"/>
              </w:rPr>
            </w:pPr>
            <w:r w:rsidRPr="004E4FFD">
              <w:rPr>
                <w:rFonts w:ascii="Times New Roman" w:hAnsi="Times New Roman" w:cs="Times New Roman"/>
              </w:rPr>
              <w:t>Результат административного действия, способ фиксации</w:t>
            </w:r>
          </w:p>
        </w:tc>
      </w:tr>
      <w:tr w:rsidR="00570760" w:rsidTr="00152D42">
        <w:tc>
          <w:tcPr>
            <w:tcW w:w="2145" w:type="dxa"/>
          </w:tcPr>
          <w:p w:rsidR="00570760" w:rsidRPr="005C6FC8" w:rsidRDefault="00570760" w:rsidP="00152D42">
            <w:pPr>
              <w:jc w:val="center"/>
              <w:rPr>
                <w:rFonts w:ascii="Times New Roman" w:hAnsi="Times New Roman" w:cs="Times New Roman"/>
              </w:rPr>
            </w:pPr>
            <w:r w:rsidRPr="005C6FC8">
              <w:rPr>
                <w:rFonts w:ascii="Times New Roman" w:hAnsi="Times New Roman" w:cs="Times New Roman"/>
              </w:rPr>
              <w:t>1</w:t>
            </w:r>
          </w:p>
        </w:tc>
        <w:tc>
          <w:tcPr>
            <w:tcW w:w="2249" w:type="dxa"/>
          </w:tcPr>
          <w:p w:rsidR="00570760" w:rsidRPr="005C6FC8" w:rsidRDefault="00570760" w:rsidP="00152D42">
            <w:pPr>
              <w:jc w:val="center"/>
              <w:rPr>
                <w:rFonts w:ascii="Times New Roman" w:hAnsi="Times New Roman" w:cs="Times New Roman"/>
              </w:rPr>
            </w:pPr>
            <w:r w:rsidRPr="005C6FC8">
              <w:rPr>
                <w:rFonts w:ascii="Times New Roman" w:hAnsi="Times New Roman" w:cs="Times New Roman"/>
              </w:rPr>
              <w:t>2</w:t>
            </w:r>
          </w:p>
        </w:tc>
        <w:tc>
          <w:tcPr>
            <w:tcW w:w="2177" w:type="dxa"/>
          </w:tcPr>
          <w:p w:rsidR="00570760" w:rsidRPr="005C6FC8" w:rsidRDefault="00570760" w:rsidP="00152D42">
            <w:pPr>
              <w:jc w:val="center"/>
              <w:rPr>
                <w:rFonts w:ascii="Times New Roman" w:hAnsi="Times New Roman" w:cs="Times New Roman"/>
              </w:rPr>
            </w:pPr>
            <w:r w:rsidRPr="005C6FC8">
              <w:rPr>
                <w:rFonts w:ascii="Times New Roman" w:hAnsi="Times New Roman" w:cs="Times New Roman"/>
              </w:rPr>
              <w:t>3</w:t>
            </w:r>
          </w:p>
        </w:tc>
        <w:tc>
          <w:tcPr>
            <w:tcW w:w="2354" w:type="dxa"/>
          </w:tcPr>
          <w:p w:rsidR="00570760" w:rsidRPr="005C6FC8" w:rsidRDefault="00570760" w:rsidP="00152D42">
            <w:pPr>
              <w:jc w:val="center"/>
              <w:rPr>
                <w:rFonts w:ascii="Times New Roman" w:hAnsi="Times New Roman" w:cs="Times New Roman"/>
              </w:rPr>
            </w:pPr>
            <w:r w:rsidRPr="005C6FC8">
              <w:rPr>
                <w:rFonts w:ascii="Times New Roman" w:hAnsi="Times New Roman" w:cs="Times New Roman"/>
              </w:rPr>
              <w:t>4</w:t>
            </w:r>
          </w:p>
        </w:tc>
        <w:tc>
          <w:tcPr>
            <w:tcW w:w="2234" w:type="dxa"/>
          </w:tcPr>
          <w:p w:rsidR="00570760" w:rsidRPr="005C6FC8" w:rsidRDefault="00570760" w:rsidP="00152D42">
            <w:pPr>
              <w:jc w:val="center"/>
              <w:rPr>
                <w:rFonts w:ascii="Times New Roman" w:hAnsi="Times New Roman" w:cs="Times New Roman"/>
              </w:rPr>
            </w:pPr>
            <w:r w:rsidRPr="005C6FC8">
              <w:rPr>
                <w:rFonts w:ascii="Times New Roman" w:hAnsi="Times New Roman" w:cs="Times New Roman"/>
              </w:rPr>
              <w:t>5</w:t>
            </w:r>
          </w:p>
        </w:tc>
        <w:tc>
          <w:tcPr>
            <w:tcW w:w="2201" w:type="dxa"/>
          </w:tcPr>
          <w:p w:rsidR="00570760" w:rsidRPr="005C6FC8" w:rsidRDefault="00570760" w:rsidP="00152D42">
            <w:pPr>
              <w:jc w:val="center"/>
              <w:rPr>
                <w:rFonts w:ascii="Times New Roman" w:hAnsi="Times New Roman" w:cs="Times New Roman"/>
              </w:rPr>
            </w:pPr>
            <w:r w:rsidRPr="005C6FC8">
              <w:rPr>
                <w:rFonts w:ascii="Times New Roman" w:hAnsi="Times New Roman" w:cs="Times New Roman"/>
              </w:rPr>
              <w:t>6</w:t>
            </w:r>
          </w:p>
        </w:tc>
        <w:tc>
          <w:tcPr>
            <w:tcW w:w="2234" w:type="dxa"/>
          </w:tcPr>
          <w:p w:rsidR="00570760" w:rsidRPr="005C6FC8" w:rsidRDefault="00570760" w:rsidP="00152D42">
            <w:pPr>
              <w:jc w:val="center"/>
              <w:rPr>
                <w:rFonts w:ascii="Times New Roman" w:hAnsi="Times New Roman" w:cs="Times New Roman"/>
              </w:rPr>
            </w:pPr>
            <w:r w:rsidRPr="005C6FC8">
              <w:rPr>
                <w:rFonts w:ascii="Times New Roman" w:hAnsi="Times New Roman" w:cs="Times New Roman"/>
              </w:rPr>
              <w:t>7</w:t>
            </w:r>
          </w:p>
        </w:tc>
      </w:tr>
      <w:tr w:rsidR="00570760" w:rsidTr="00152D42">
        <w:tc>
          <w:tcPr>
            <w:tcW w:w="15594" w:type="dxa"/>
            <w:gridSpan w:val="7"/>
          </w:tcPr>
          <w:p w:rsidR="00570760" w:rsidRPr="00415C54" w:rsidRDefault="00570760" w:rsidP="001504A8">
            <w:pPr>
              <w:pStyle w:val="af4"/>
              <w:numPr>
                <w:ilvl w:val="0"/>
                <w:numId w:val="53"/>
              </w:numPr>
              <w:tabs>
                <w:tab w:val="left" w:pos="4632"/>
              </w:tabs>
              <w:jc w:val="center"/>
              <w:rPr>
                <w:rFonts w:ascii="Times New Roman" w:hAnsi="Times New Roman" w:cs="Times New Roman"/>
              </w:rPr>
            </w:pPr>
            <w:r w:rsidRPr="00415C54">
              <w:rPr>
                <w:rFonts w:ascii="Times New Roman" w:hAnsi="Times New Roman" w:cs="Times New Roman"/>
              </w:rPr>
              <w:t>Проверка документов и регистрация заявления</w:t>
            </w:r>
          </w:p>
        </w:tc>
      </w:tr>
      <w:tr w:rsidR="00152D42" w:rsidTr="00225F42">
        <w:trPr>
          <w:trHeight w:val="2654"/>
        </w:trPr>
        <w:tc>
          <w:tcPr>
            <w:tcW w:w="2145" w:type="dxa"/>
            <w:vMerge w:val="restart"/>
          </w:tcPr>
          <w:p w:rsidR="00152D42" w:rsidRDefault="00152D42" w:rsidP="009472FC">
            <w:pPr>
              <w:jc w:val="both"/>
              <w:rPr>
                <w:rFonts w:ascii="Times New Roman" w:hAnsi="Times New Roman" w:cs="Times New Roman"/>
                <w:sz w:val="20"/>
                <w:szCs w:val="20"/>
              </w:rPr>
            </w:pPr>
            <w:r w:rsidRPr="005B1217">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p w:rsidR="00152D42" w:rsidRPr="00570760" w:rsidRDefault="00152D42" w:rsidP="009472FC">
            <w:pPr>
              <w:jc w:val="both"/>
              <w:rPr>
                <w:rFonts w:ascii="Times New Roman" w:hAnsi="Times New Roman" w:cs="Times New Roman"/>
                <w:sz w:val="20"/>
                <w:szCs w:val="20"/>
              </w:rPr>
            </w:pPr>
          </w:p>
        </w:tc>
        <w:tc>
          <w:tcPr>
            <w:tcW w:w="2249" w:type="dxa"/>
          </w:tcPr>
          <w:p w:rsidR="00152D42" w:rsidRPr="005B1217" w:rsidRDefault="00152D42" w:rsidP="009472FC">
            <w:pPr>
              <w:jc w:val="both"/>
              <w:rPr>
                <w:rFonts w:ascii="Times New Roman" w:hAnsi="Times New Roman" w:cs="Times New Roman"/>
                <w:color w:val="000000" w:themeColor="text1"/>
                <w:sz w:val="20"/>
                <w:szCs w:val="20"/>
              </w:rPr>
            </w:pPr>
            <w:r w:rsidRPr="005B1217">
              <w:rPr>
                <w:rFonts w:ascii="Times New Roman" w:hAnsi="Times New Roman" w:cs="Times New Roman"/>
                <w:sz w:val="20"/>
                <w:szCs w:val="20"/>
              </w:rPr>
              <w:t xml:space="preserve">Прием и проверка комплектности документов на наличие/отсутствие оснований для отказа в приеме документов, предусмотренных пунктом </w:t>
            </w:r>
            <w:r w:rsidR="00A47AA4" w:rsidRPr="00A47AA4">
              <w:rPr>
                <w:rFonts w:ascii="Times New Roman" w:hAnsi="Times New Roman" w:cs="Times New Roman"/>
                <w:color w:val="auto"/>
                <w:sz w:val="20"/>
                <w:szCs w:val="20"/>
              </w:rPr>
              <w:t>12.1</w:t>
            </w:r>
            <w:r w:rsidRPr="00A47AA4">
              <w:rPr>
                <w:rFonts w:ascii="Times New Roman" w:hAnsi="Times New Roman" w:cs="Times New Roman"/>
                <w:color w:val="auto"/>
                <w:sz w:val="20"/>
                <w:szCs w:val="20"/>
              </w:rPr>
              <w:t xml:space="preserve"> </w:t>
            </w:r>
            <w:r w:rsidRPr="005B1217">
              <w:rPr>
                <w:rFonts w:ascii="Times New Roman" w:hAnsi="Times New Roman" w:cs="Times New Roman"/>
                <w:color w:val="000000" w:themeColor="text1"/>
                <w:sz w:val="20"/>
                <w:szCs w:val="20"/>
              </w:rPr>
              <w:t>Административного регламента</w:t>
            </w:r>
          </w:p>
          <w:p w:rsidR="00152D42" w:rsidRPr="005B1217" w:rsidRDefault="00152D42" w:rsidP="009472FC">
            <w:pPr>
              <w:jc w:val="both"/>
              <w:rPr>
                <w:rFonts w:ascii="Times New Roman" w:hAnsi="Times New Roman" w:cs="Times New Roman"/>
                <w:sz w:val="20"/>
                <w:szCs w:val="20"/>
              </w:rPr>
            </w:pPr>
          </w:p>
        </w:tc>
        <w:tc>
          <w:tcPr>
            <w:tcW w:w="2177" w:type="dxa"/>
          </w:tcPr>
          <w:p w:rsidR="00152D42" w:rsidRDefault="00152D42" w:rsidP="009472FC">
            <w:pPr>
              <w:jc w:val="both"/>
              <w:rPr>
                <w:rFonts w:ascii="Times New Roman" w:hAnsi="Times New Roman" w:cs="Times New Roman"/>
                <w:sz w:val="20"/>
                <w:szCs w:val="20"/>
              </w:rPr>
            </w:pPr>
            <w:r w:rsidRPr="005B1217">
              <w:rPr>
                <w:rFonts w:ascii="Times New Roman" w:hAnsi="Times New Roman" w:cs="Times New Roman"/>
                <w:sz w:val="20"/>
                <w:szCs w:val="20"/>
              </w:rPr>
              <w:t>1 рабочий день (не входит в общий срок предоставления услуги)</w:t>
            </w:r>
          </w:p>
          <w:p w:rsidR="00152D42" w:rsidRPr="005B1217" w:rsidRDefault="00152D42" w:rsidP="009472FC">
            <w:pPr>
              <w:jc w:val="both"/>
              <w:rPr>
                <w:rFonts w:ascii="Times New Roman" w:hAnsi="Times New Roman" w:cs="Times New Roman"/>
                <w:sz w:val="20"/>
                <w:szCs w:val="20"/>
              </w:rPr>
            </w:pPr>
          </w:p>
          <w:p w:rsidR="00152D42" w:rsidRPr="005B1217" w:rsidRDefault="00152D42" w:rsidP="009472FC">
            <w:pPr>
              <w:jc w:val="both"/>
              <w:rPr>
                <w:rFonts w:ascii="Times New Roman" w:hAnsi="Times New Roman" w:cs="Times New Roman"/>
                <w:sz w:val="20"/>
                <w:szCs w:val="20"/>
              </w:rPr>
            </w:pPr>
          </w:p>
          <w:p w:rsidR="00152D42" w:rsidRPr="005B1217" w:rsidRDefault="00152D42" w:rsidP="009472FC">
            <w:pPr>
              <w:jc w:val="both"/>
              <w:rPr>
                <w:rFonts w:ascii="Times New Roman" w:hAnsi="Times New Roman" w:cs="Times New Roman"/>
                <w:sz w:val="20"/>
                <w:szCs w:val="20"/>
              </w:rPr>
            </w:pPr>
          </w:p>
          <w:p w:rsidR="00152D42" w:rsidRPr="005B1217" w:rsidRDefault="00152D42" w:rsidP="009472FC">
            <w:pPr>
              <w:jc w:val="both"/>
              <w:rPr>
                <w:rFonts w:ascii="Times New Roman" w:hAnsi="Times New Roman" w:cs="Times New Roman"/>
                <w:sz w:val="20"/>
                <w:szCs w:val="20"/>
              </w:rPr>
            </w:pPr>
          </w:p>
          <w:p w:rsidR="00152D42" w:rsidRPr="005B1217" w:rsidRDefault="00152D42" w:rsidP="009472FC">
            <w:pPr>
              <w:jc w:val="both"/>
              <w:rPr>
                <w:rFonts w:ascii="Times New Roman" w:hAnsi="Times New Roman" w:cs="Times New Roman"/>
                <w:sz w:val="20"/>
                <w:szCs w:val="20"/>
              </w:rPr>
            </w:pPr>
          </w:p>
          <w:p w:rsidR="00152D42" w:rsidRPr="005B1217" w:rsidRDefault="00152D42" w:rsidP="009472FC">
            <w:pPr>
              <w:jc w:val="both"/>
              <w:rPr>
                <w:rFonts w:ascii="Times New Roman" w:hAnsi="Times New Roman" w:cs="Times New Roman"/>
                <w:sz w:val="20"/>
                <w:szCs w:val="20"/>
              </w:rPr>
            </w:pPr>
          </w:p>
          <w:p w:rsidR="00152D42" w:rsidRPr="005B1217" w:rsidRDefault="00152D42" w:rsidP="009472FC">
            <w:pPr>
              <w:jc w:val="both"/>
              <w:rPr>
                <w:rFonts w:ascii="Times New Roman" w:hAnsi="Times New Roman" w:cs="Times New Roman"/>
                <w:sz w:val="20"/>
                <w:szCs w:val="20"/>
              </w:rPr>
            </w:pPr>
          </w:p>
        </w:tc>
        <w:tc>
          <w:tcPr>
            <w:tcW w:w="2354" w:type="dxa"/>
          </w:tcPr>
          <w:p w:rsidR="00152D42" w:rsidRDefault="00152D42" w:rsidP="009472FC">
            <w:pPr>
              <w:jc w:val="both"/>
              <w:rPr>
                <w:rFonts w:ascii="Times New Roman" w:hAnsi="Times New Roman" w:cs="Times New Roman"/>
                <w:sz w:val="20"/>
                <w:szCs w:val="20"/>
              </w:rPr>
            </w:pPr>
            <w:proofErr w:type="gramStart"/>
            <w:r w:rsidRPr="005B1217">
              <w:rPr>
                <w:rFonts w:ascii="Times New Roman" w:hAnsi="Times New Roman" w:cs="Times New Roman"/>
                <w:sz w:val="20"/>
                <w:szCs w:val="20"/>
              </w:rPr>
              <w:t>Уполномоченного органа,</w:t>
            </w:r>
            <w:r>
              <w:rPr>
                <w:rFonts w:ascii="Times New Roman" w:hAnsi="Times New Roman" w:cs="Times New Roman"/>
                <w:sz w:val="20"/>
                <w:szCs w:val="20"/>
              </w:rPr>
              <w:t xml:space="preserve"> </w:t>
            </w:r>
            <w:r w:rsidRPr="005B1217">
              <w:rPr>
                <w:rFonts w:ascii="Times New Roman" w:hAnsi="Times New Roman" w:cs="Times New Roman"/>
                <w:sz w:val="20"/>
                <w:szCs w:val="20"/>
              </w:rPr>
              <w:t>ответственное за предоставление муниципальной услуги</w:t>
            </w:r>
            <w:proofErr w:type="gramEnd"/>
          </w:p>
          <w:p w:rsidR="00152D42" w:rsidRPr="005B1217" w:rsidRDefault="00152D42" w:rsidP="009472FC">
            <w:pPr>
              <w:jc w:val="both"/>
              <w:rPr>
                <w:rFonts w:ascii="Times New Roman" w:hAnsi="Times New Roman" w:cs="Times New Roman"/>
                <w:sz w:val="20"/>
                <w:szCs w:val="20"/>
              </w:rPr>
            </w:pPr>
          </w:p>
        </w:tc>
        <w:tc>
          <w:tcPr>
            <w:tcW w:w="2234" w:type="dxa"/>
            <w:tcBorders>
              <w:right w:val="single" w:sz="4" w:space="0" w:color="auto"/>
            </w:tcBorders>
          </w:tcPr>
          <w:p w:rsidR="00152D42" w:rsidRDefault="00152D42" w:rsidP="009472FC">
            <w:pPr>
              <w:jc w:val="both"/>
              <w:rPr>
                <w:rFonts w:ascii="Times New Roman" w:hAnsi="Times New Roman" w:cs="Times New Roman"/>
                <w:sz w:val="20"/>
                <w:szCs w:val="20"/>
              </w:rPr>
            </w:pPr>
            <w:r w:rsidRPr="005B1217">
              <w:rPr>
                <w:rFonts w:ascii="Times New Roman" w:hAnsi="Times New Roman" w:cs="Times New Roman"/>
                <w:sz w:val="20"/>
                <w:szCs w:val="20"/>
              </w:rPr>
              <w:t>Уполномоченный орган /ГИС</w:t>
            </w:r>
          </w:p>
          <w:p w:rsidR="00152D42" w:rsidRPr="005B1217" w:rsidRDefault="00152D42" w:rsidP="009472FC">
            <w:pPr>
              <w:jc w:val="both"/>
              <w:rPr>
                <w:rFonts w:ascii="Times New Roman" w:hAnsi="Times New Roman" w:cs="Times New Roman"/>
                <w:sz w:val="20"/>
                <w:szCs w:val="20"/>
              </w:rPr>
            </w:pPr>
          </w:p>
          <w:p w:rsidR="00152D42" w:rsidRPr="005B1217" w:rsidRDefault="00152D42" w:rsidP="009472FC">
            <w:pPr>
              <w:jc w:val="both"/>
              <w:rPr>
                <w:rFonts w:ascii="Times New Roman" w:hAnsi="Times New Roman" w:cs="Times New Roman"/>
                <w:sz w:val="20"/>
                <w:szCs w:val="20"/>
              </w:rPr>
            </w:pPr>
          </w:p>
          <w:p w:rsidR="00152D42" w:rsidRPr="005B1217" w:rsidRDefault="00152D42" w:rsidP="009472FC">
            <w:pPr>
              <w:jc w:val="both"/>
              <w:rPr>
                <w:rFonts w:ascii="Times New Roman" w:hAnsi="Times New Roman" w:cs="Times New Roman"/>
                <w:sz w:val="20"/>
                <w:szCs w:val="20"/>
              </w:rPr>
            </w:pPr>
          </w:p>
          <w:p w:rsidR="00152D42" w:rsidRPr="005B1217" w:rsidRDefault="00152D42" w:rsidP="009472FC">
            <w:pPr>
              <w:jc w:val="both"/>
              <w:rPr>
                <w:rFonts w:ascii="Times New Roman" w:hAnsi="Times New Roman" w:cs="Times New Roman"/>
                <w:sz w:val="20"/>
                <w:szCs w:val="20"/>
              </w:rPr>
            </w:pPr>
          </w:p>
          <w:p w:rsidR="00152D42" w:rsidRPr="005B1217" w:rsidRDefault="00152D42" w:rsidP="009472FC">
            <w:pPr>
              <w:jc w:val="both"/>
              <w:rPr>
                <w:rFonts w:ascii="Times New Roman" w:hAnsi="Times New Roman" w:cs="Times New Roman"/>
                <w:sz w:val="20"/>
                <w:szCs w:val="20"/>
              </w:rPr>
            </w:pPr>
          </w:p>
          <w:p w:rsidR="00152D42" w:rsidRPr="005B1217" w:rsidRDefault="00152D42" w:rsidP="009472FC">
            <w:pPr>
              <w:jc w:val="both"/>
              <w:rPr>
                <w:rFonts w:ascii="Times New Roman" w:hAnsi="Times New Roman" w:cs="Times New Roman"/>
                <w:sz w:val="20"/>
                <w:szCs w:val="20"/>
              </w:rPr>
            </w:pPr>
          </w:p>
          <w:p w:rsidR="00152D42" w:rsidRPr="005B1217" w:rsidRDefault="00152D42" w:rsidP="009472FC">
            <w:pPr>
              <w:jc w:val="both"/>
              <w:rPr>
                <w:rFonts w:ascii="Times New Roman" w:hAnsi="Times New Roman" w:cs="Times New Roman"/>
                <w:sz w:val="20"/>
                <w:szCs w:val="20"/>
              </w:rPr>
            </w:pPr>
          </w:p>
          <w:p w:rsidR="00152D42" w:rsidRPr="005B1217" w:rsidRDefault="00152D42" w:rsidP="009472FC">
            <w:pPr>
              <w:jc w:val="both"/>
              <w:rPr>
                <w:rFonts w:ascii="Times New Roman" w:hAnsi="Times New Roman" w:cs="Times New Roman"/>
                <w:sz w:val="20"/>
                <w:szCs w:val="20"/>
              </w:rPr>
            </w:pPr>
          </w:p>
          <w:p w:rsidR="00152D42" w:rsidRPr="005B1217" w:rsidRDefault="00152D42" w:rsidP="009472FC">
            <w:pPr>
              <w:jc w:val="both"/>
              <w:rPr>
                <w:rFonts w:ascii="Times New Roman" w:hAnsi="Times New Roman" w:cs="Times New Roman"/>
                <w:sz w:val="20"/>
                <w:szCs w:val="20"/>
              </w:rPr>
            </w:pPr>
          </w:p>
          <w:p w:rsidR="00152D42" w:rsidRPr="005B1217" w:rsidRDefault="00152D42" w:rsidP="009472FC">
            <w:pPr>
              <w:jc w:val="both"/>
              <w:rPr>
                <w:rFonts w:ascii="Times New Roman" w:hAnsi="Times New Roman" w:cs="Times New Roman"/>
                <w:sz w:val="20"/>
                <w:szCs w:val="20"/>
              </w:rPr>
            </w:pPr>
          </w:p>
        </w:tc>
        <w:tc>
          <w:tcPr>
            <w:tcW w:w="2201" w:type="dxa"/>
            <w:vMerge w:val="restart"/>
            <w:tcBorders>
              <w:left w:val="single" w:sz="4" w:space="0" w:color="auto"/>
            </w:tcBorders>
          </w:tcPr>
          <w:p w:rsidR="00152D42" w:rsidRPr="005B1217" w:rsidRDefault="00152D42" w:rsidP="009472FC">
            <w:pPr>
              <w:jc w:val="both"/>
              <w:rPr>
                <w:rFonts w:ascii="Times New Roman" w:hAnsi="Times New Roman" w:cs="Times New Roman"/>
                <w:sz w:val="20"/>
                <w:szCs w:val="20"/>
              </w:rPr>
            </w:pPr>
            <w:r w:rsidRPr="005B1217">
              <w:rPr>
                <w:rFonts w:ascii="Times New Roman" w:hAnsi="Times New Roman" w:cs="Times New Roman"/>
                <w:sz w:val="20"/>
                <w:szCs w:val="20"/>
              </w:rPr>
              <w:t>-</w:t>
            </w:r>
          </w:p>
          <w:p w:rsidR="00152D42" w:rsidRPr="005B1217" w:rsidRDefault="00152D42" w:rsidP="009472FC">
            <w:pPr>
              <w:jc w:val="both"/>
              <w:rPr>
                <w:rFonts w:ascii="Times New Roman" w:hAnsi="Times New Roman" w:cs="Times New Roman"/>
                <w:sz w:val="20"/>
                <w:szCs w:val="20"/>
              </w:rPr>
            </w:pPr>
          </w:p>
          <w:p w:rsidR="00152D42" w:rsidRPr="005B1217" w:rsidRDefault="00152D42" w:rsidP="009472FC">
            <w:pPr>
              <w:jc w:val="both"/>
              <w:rPr>
                <w:rFonts w:ascii="Times New Roman" w:hAnsi="Times New Roman" w:cs="Times New Roman"/>
                <w:sz w:val="20"/>
                <w:szCs w:val="20"/>
              </w:rPr>
            </w:pPr>
          </w:p>
        </w:tc>
        <w:tc>
          <w:tcPr>
            <w:tcW w:w="2234" w:type="dxa"/>
            <w:vMerge w:val="restart"/>
          </w:tcPr>
          <w:p w:rsidR="00152D42" w:rsidRPr="005B1217" w:rsidRDefault="00152D42" w:rsidP="009472FC">
            <w:pPr>
              <w:jc w:val="both"/>
              <w:rPr>
                <w:rFonts w:ascii="Times New Roman" w:hAnsi="Times New Roman" w:cs="Times New Roman"/>
                <w:sz w:val="20"/>
                <w:szCs w:val="20"/>
              </w:rPr>
            </w:pPr>
            <w:r w:rsidRPr="005B1217">
              <w:rPr>
                <w:rFonts w:ascii="Times New Roman" w:hAnsi="Times New Roman" w:cs="Times New Roman"/>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152D42" w:rsidRPr="005B1217" w:rsidRDefault="00152D42" w:rsidP="009472FC">
            <w:pPr>
              <w:jc w:val="both"/>
              <w:rPr>
                <w:rFonts w:ascii="Times New Roman" w:hAnsi="Times New Roman" w:cs="Times New Roman"/>
                <w:sz w:val="20"/>
                <w:szCs w:val="20"/>
              </w:rPr>
            </w:pPr>
          </w:p>
          <w:p w:rsidR="00152D42" w:rsidRPr="005B1217" w:rsidRDefault="00152D42" w:rsidP="009472FC">
            <w:pPr>
              <w:jc w:val="both"/>
              <w:rPr>
                <w:rFonts w:ascii="Times New Roman" w:hAnsi="Times New Roman" w:cs="Times New Roman"/>
                <w:sz w:val="20"/>
                <w:szCs w:val="20"/>
              </w:rPr>
            </w:pPr>
          </w:p>
          <w:p w:rsidR="00152D42" w:rsidRPr="005B1217" w:rsidRDefault="00152D42" w:rsidP="009472FC">
            <w:pPr>
              <w:jc w:val="both"/>
              <w:rPr>
                <w:rFonts w:ascii="Times New Roman" w:hAnsi="Times New Roman" w:cs="Times New Roman"/>
                <w:sz w:val="20"/>
                <w:szCs w:val="20"/>
              </w:rPr>
            </w:pPr>
          </w:p>
          <w:p w:rsidR="00152D42" w:rsidRPr="005B1217" w:rsidRDefault="00152D42" w:rsidP="009472FC">
            <w:pPr>
              <w:jc w:val="both"/>
              <w:rPr>
                <w:rFonts w:ascii="Times New Roman" w:hAnsi="Times New Roman" w:cs="Times New Roman"/>
                <w:sz w:val="20"/>
                <w:szCs w:val="20"/>
              </w:rPr>
            </w:pPr>
          </w:p>
          <w:p w:rsidR="00152D42" w:rsidRPr="005B1217" w:rsidRDefault="00152D42" w:rsidP="009472FC">
            <w:pPr>
              <w:jc w:val="both"/>
              <w:rPr>
                <w:rFonts w:ascii="Times New Roman" w:hAnsi="Times New Roman" w:cs="Times New Roman"/>
                <w:sz w:val="20"/>
                <w:szCs w:val="20"/>
              </w:rPr>
            </w:pPr>
          </w:p>
          <w:p w:rsidR="00152D42" w:rsidRPr="005B1217" w:rsidRDefault="00152D42" w:rsidP="009472FC">
            <w:pPr>
              <w:jc w:val="both"/>
              <w:rPr>
                <w:rFonts w:ascii="Times New Roman" w:hAnsi="Times New Roman" w:cs="Times New Roman"/>
                <w:sz w:val="20"/>
                <w:szCs w:val="20"/>
              </w:rPr>
            </w:pPr>
          </w:p>
          <w:p w:rsidR="00152D42" w:rsidRPr="005B1217" w:rsidRDefault="00152D42" w:rsidP="009472FC">
            <w:pPr>
              <w:jc w:val="both"/>
              <w:rPr>
                <w:rFonts w:ascii="Times New Roman" w:hAnsi="Times New Roman" w:cs="Times New Roman"/>
                <w:sz w:val="20"/>
                <w:szCs w:val="20"/>
              </w:rPr>
            </w:pPr>
          </w:p>
          <w:p w:rsidR="00152D42" w:rsidRPr="005B1217" w:rsidRDefault="00152D42" w:rsidP="009472FC">
            <w:pPr>
              <w:jc w:val="both"/>
              <w:rPr>
                <w:rFonts w:ascii="Times New Roman" w:hAnsi="Times New Roman" w:cs="Times New Roman"/>
                <w:sz w:val="20"/>
                <w:szCs w:val="20"/>
              </w:rPr>
            </w:pPr>
          </w:p>
          <w:p w:rsidR="00152D42" w:rsidRPr="005B1217" w:rsidRDefault="00152D42" w:rsidP="009472FC">
            <w:pPr>
              <w:jc w:val="both"/>
              <w:rPr>
                <w:rFonts w:ascii="Times New Roman" w:hAnsi="Times New Roman" w:cs="Times New Roman"/>
                <w:sz w:val="20"/>
                <w:szCs w:val="20"/>
              </w:rPr>
            </w:pPr>
          </w:p>
          <w:p w:rsidR="00152D42" w:rsidRPr="005B1217" w:rsidRDefault="00152D42" w:rsidP="009472FC">
            <w:pPr>
              <w:jc w:val="both"/>
              <w:rPr>
                <w:rFonts w:ascii="Times New Roman" w:hAnsi="Times New Roman" w:cs="Times New Roman"/>
                <w:sz w:val="20"/>
                <w:szCs w:val="20"/>
              </w:rPr>
            </w:pPr>
          </w:p>
          <w:p w:rsidR="00152D42" w:rsidRPr="005B1217" w:rsidRDefault="00152D42" w:rsidP="009472FC">
            <w:pPr>
              <w:jc w:val="both"/>
              <w:rPr>
                <w:rFonts w:ascii="Times New Roman" w:hAnsi="Times New Roman" w:cs="Times New Roman"/>
                <w:sz w:val="20"/>
                <w:szCs w:val="20"/>
              </w:rPr>
            </w:pPr>
          </w:p>
          <w:p w:rsidR="00152D42" w:rsidRPr="005B1217" w:rsidRDefault="00152D42" w:rsidP="009472FC">
            <w:pPr>
              <w:jc w:val="both"/>
              <w:rPr>
                <w:rFonts w:ascii="Times New Roman" w:hAnsi="Times New Roman" w:cs="Times New Roman"/>
                <w:sz w:val="20"/>
                <w:szCs w:val="20"/>
              </w:rPr>
            </w:pPr>
          </w:p>
        </w:tc>
      </w:tr>
      <w:tr w:rsidR="00152D42" w:rsidTr="00225F42">
        <w:trPr>
          <w:trHeight w:val="2581"/>
        </w:trPr>
        <w:tc>
          <w:tcPr>
            <w:tcW w:w="2145" w:type="dxa"/>
            <w:vMerge/>
          </w:tcPr>
          <w:p w:rsidR="00152D42" w:rsidRPr="005B1217" w:rsidRDefault="00152D42" w:rsidP="00152D42">
            <w:pPr>
              <w:jc w:val="both"/>
              <w:rPr>
                <w:rFonts w:ascii="Times New Roman" w:hAnsi="Times New Roman" w:cs="Times New Roman"/>
                <w:sz w:val="20"/>
                <w:szCs w:val="20"/>
              </w:rPr>
            </w:pPr>
          </w:p>
        </w:tc>
        <w:tc>
          <w:tcPr>
            <w:tcW w:w="2249" w:type="dxa"/>
          </w:tcPr>
          <w:p w:rsidR="00152D42" w:rsidRDefault="00152D42" w:rsidP="00152D42">
            <w:pPr>
              <w:jc w:val="both"/>
              <w:rPr>
                <w:rFonts w:ascii="Times New Roman" w:hAnsi="Times New Roman" w:cs="Times New Roman"/>
                <w:sz w:val="20"/>
                <w:szCs w:val="20"/>
              </w:rPr>
            </w:pPr>
            <w:r w:rsidRPr="005B1217">
              <w:rPr>
                <w:rFonts w:ascii="Times New Roman" w:hAnsi="Times New Roman" w:cs="Times New Roman"/>
                <w:sz w:val="20"/>
                <w:szCs w:val="20"/>
              </w:rPr>
              <w:t xml:space="preserve">В случае отсутствия оснований для отказа в приеме документов, предусмотренных пунктом </w:t>
            </w:r>
            <w:r w:rsidR="00A47AA4" w:rsidRPr="00A47AA4">
              <w:rPr>
                <w:rFonts w:ascii="Times New Roman" w:hAnsi="Times New Roman" w:cs="Times New Roman"/>
                <w:color w:val="auto"/>
                <w:sz w:val="20"/>
                <w:szCs w:val="20"/>
              </w:rPr>
              <w:t>12</w:t>
            </w:r>
            <w:r w:rsidRPr="005B1217">
              <w:rPr>
                <w:rFonts w:ascii="Times New Roman" w:hAnsi="Times New Roman" w:cs="Times New Roman"/>
                <w:color w:val="FF0000"/>
                <w:sz w:val="20"/>
                <w:szCs w:val="20"/>
              </w:rPr>
              <w:t xml:space="preserve"> </w:t>
            </w:r>
            <w:r>
              <w:rPr>
                <w:rFonts w:ascii="Times New Roman" w:hAnsi="Times New Roman" w:cs="Times New Roman"/>
                <w:sz w:val="20"/>
                <w:szCs w:val="20"/>
              </w:rPr>
              <w:t>Административного регламента</w:t>
            </w:r>
            <w:r w:rsidRPr="005B1217">
              <w:rPr>
                <w:rFonts w:ascii="Times New Roman" w:hAnsi="Times New Roman" w:cs="Times New Roman"/>
                <w:sz w:val="20"/>
                <w:szCs w:val="20"/>
              </w:rPr>
              <w:t xml:space="preserve">, регистрация заявления в электронной базе данных по учету документов </w:t>
            </w:r>
          </w:p>
          <w:p w:rsidR="00152D42" w:rsidRPr="005B1217" w:rsidRDefault="00152D42" w:rsidP="00152D42">
            <w:pPr>
              <w:rPr>
                <w:rFonts w:ascii="Times New Roman" w:hAnsi="Times New Roman" w:cs="Times New Roman"/>
                <w:sz w:val="20"/>
                <w:szCs w:val="20"/>
              </w:rPr>
            </w:pPr>
          </w:p>
        </w:tc>
        <w:tc>
          <w:tcPr>
            <w:tcW w:w="2177" w:type="dxa"/>
            <w:vMerge w:val="restart"/>
          </w:tcPr>
          <w:p w:rsidR="00152D42" w:rsidRPr="005B1217" w:rsidRDefault="00152D42" w:rsidP="00152D42">
            <w:pPr>
              <w:jc w:val="both"/>
              <w:rPr>
                <w:rFonts w:ascii="Times New Roman" w:hAnsi="Times New Roman" w:cs="Times New Roman"/>
                <w:sz w:val="20"/>
                <w:szCs w:val="20"/>
              </w:rPr>
            </w:pPr>
            <w:r w:rsidRPr="005B1217">
              <w:rPr>
                <w:rFonts w:ascii="Times New Roman" w:hAnsi="Times New Roman" w:cs="Times New Roman"/>
                <w:sz w:val="20"/>
                <w:szCs w:val="20"/>
              </w:rPr>
              <w:t>1 рабочий день (не входит в общий срок предоставления услуги)</w:t>
            </w:r>
          </w:p>
        </w:tc>
        <w:tc>
          <w:tcPr>
            <w:tcW w:w="2354" w:type="dxa"/>
          </w:tcPr>
          <w:p w:rsidR="00152D42" w:rsidRDefault="00152D42" w:rsidP="00152D42">
            <w:pPr>
              <w:jc w:val="both"/>
              <w:rPr>
                <w:rFonts w:ascii="Times New Roman" w:hAnsi="Times New Roman" w:cs="Times New Roman"/>
                <w:sz w:val="20"/>
                <w:szCs w:val="20"/>
              </w:rPr>
            </w:pPr>
            <w:r w:rsidRPr="005B1217">
              <w:rPr>
                <w:rFonts w:ascii="Times New Roman" w:hAnsi="Times New Roman" w:cs="Times New Roman"/>
                <w:sz w:val="20"/>
                <w:szCs w:val="20"/>
              </w:rPr>
              <w:t>Должностное лицо Уполномоченного органа, ответственное за регистрацию корреспонденции</w:t>
            </w:r>
          </w:p>
          <w:p w:rsidR="00152D42" w:rsidRPr="005B1217" w:rsidRDefault="00152D42" w:rsidP="00152D42">
            <w:pPr>
              <w:rPr>
                <w:rFonts w:ascii="Times New Roman" w:hAnsi="Times New Roman" w:cs="Times New Roman"/>
                <w:sz w:val="20"/>
                <w:szCs w:val="20"/>
              </w:rPr>
            </w:pPr>
          </w:p>
          <w:p w:rsidR="00152D42" w:rsidRPr="005B1217" w:rsidRDefault="00152D42" w:rsidP="00152D42">
            <w:pPr>
              <w:rPr>
                <w:rFonts w:ascii="Times New Roman" w:hAnsi="Times New Roman" w:cs="Times New Roman"/>
                <w:sz w:val="20"/>
                <w:szCs w:val="20"/>
              </w:rPr>
            </w:pPr>
          </w:p>
          <w:p w:rsidR="00152D42" w:rsidRPr="005B1217" w:rsidRDefault="00152D42" w:rsidP="00152D42">
            <w:pPr>
              <w:rPr>
                <w:rFonts w:ascii="Times New Roman" w:hAnsi="Times New Roman" w:cs="Times New Roman"/>
                <w:sz w:val="20"/>
                <w:szCs w:val="20"/>
              </w:rPr>
            </w:pPr>
          </w:p>
          <w:p w:rsidR="00152D42" w:rsidRPr="005B1217" w:rsidRDefault="00152D42" w:rsidP="00152D42">
            <w:pPr>
              <w:rPr>
                <w:rFonts w:ascii="Times New Roman" w:hAnsi="Times New Roman" w:cs="Times New Roman"/>
                <w:sz w:val="20"/>
                <w:szCs w:val="20"/>
              </w:rPr>
            </w:pPr>
          </w:p>
          <w:p w:rsidR="00152D42" w:rsidRPr="005B1217" w:rsidRDefault="00152D42" w:rsidP="00152D42">
            <w:pPr>
              <w:rPr>
                <w:rFonts w:ascii="Times New Roman" w:hAnsi="Times New Roman" w:cs="Times New Roman"/>
                <w:sz w:val="20"/>
                <w:szCs w:val="20"/>
              </w:rPr>
            </w:pPr>
          </w:p>
          <w:p w:rsidR="00152D42" w:rsidRPr="005B1217" w:rsidRDefault="00152D42" w:rsidP="00152D42">
            <w:pPr>
              <w:rPr>
                <w:rFonts w:ascii="Times New Roman" w:hAnsi="Times New Roman" w:cs="Times New Roman"/>
                <w:sz w:val="20"/>
                <w:szCs w:val="20"/>
              </w:rPr>
            </w:pPr>
          </w:p>
        </w:tc>
        <w:tc>
          <w:tcPr>
            <w:tcW w:w="2234" w:type="dxa"/>
            <w:tcBorders>
              <w:right w:val="single" w:sz="4" w:space="0" w:color="auto"/>
            </w:tcBorders>
          </w:tcPr>
          <w:p w:rsidR="00152D42" w:rsidRPr="005B1217" w:rsidRDefault="00152D42" w:rsidP="00152D42">
            <w:pPr>
              <w:jc w:val="both"/>
              <w:rPr>
                <w:rFonts w:ascii="Times New Roman" w:hAnsi="Times New Roman" w:cs="Times New Roman"/>
                <w:sz w:val="20"/>
                <w:szCs w:val="20"/>
              </w:rPr>
            </w:pPr>
            <w:r w:rsidRPr="005B1217">
              <w:rPr>
                <w:rFonts w:ascii="Times New Roman" w:hAnsi="Times New Roman" w:cs="Times New Roman"/>
                <w:sz w:val="20"/>
                <w:szCs w:val="20"/>
              </w:rPr>
              <w:t>Уполномоченный орган /ГИС</w:t>
            </w:r>
          </w:p>
          <w:p w:rsidR="00152D42" w:rsidRPr="005B1217" w:rsidRDefault="00152D42" w:rsidP="00152D42">
            <w:pPr>
              <w:jc w:val="both"/>
              <w:rPr>
                <w:rFonts w:ascii="Times New Roman" w:hAnsi="Times New Roman" w:cs="Times New Roman"/>
                <w:sz w:val="20"/>
                <w:szCs w:val="20"/>
              </w:rPr>
            </w:pPr>
          </w:p>
          <w:p w:rsidR="00152D42" w:rsidRPr="005B1217" w:rsidRDefault="00152D42" w:rsidP="00152D42">
            <w:pPr>
              <w:jc w:val="both"/>
              <w:rPr>
                <w:rFonts w:ascii="Times New Roman" w:hAnsi="Times New Roman" w:cs="Times New Roman"/>
                <w:sz w:val="20"/>
                <w:szCs w:val="20"/>
              </w:rPr>
            </w:pPr>
          </w:p>
          <w:p w:rsidR="00152D42" w:rsidRPr="005B1217" w:rsidRDefault="00152D42" w:rsidP="00152D42">
            <w:pPr>
              <w:jc w:val="both"/>
              <w:rPr>
                <w:rFonts w:ascii="Times New Roman" w:hAnsi="Times New Roman" w:cs="Times New Roman"/>
                <w:sz w:val="20"/>
                <w:szCs w:val="20"/>
              </w:rPr>
            </w:pPr>
          </w:p>
          <w:p w:rsidR="00152D42" w:rsidRPr="005B1217" w:rsidRDefault="00152D42" w:rsidP="00152D42">
            <w:pPr>
              <w:jc w:val="both"/>
              <w:rPr>
                <w:rFonts w:ascii="Times New Roman" w:hAnsi="Times New Roman" w:cs="Times New Roman"/>
                <w:sz w:val="20"/>
                <w:szCs w:val="20"/>
              </w:rPr>
            </w:pPr>
          </w:p>
          <w:p w:rsidR="00152D42" w:rsidRPr="005B1217" w:rsidRDefault="00152D42" w:rsidP="00152D42">
            <w:pPr>
              <w:jc w:val="both"/>
              <w:rPr>
                <w:rFonts w:ascii="Times New Roman" w:hAnsi="Times New Roman" w:cs="Times New Roman"/>
                <w:sz w:val="20"/>
                <w:szCs w:val="20"/>
              </w:rPr>
            </w:pPr>
          </w:p>
          <w:p w:rsidR="00152D42" w:rsidRPr="005B1217" w:rsidRDefault="00152D42" w:rsidP="00152D42">
            <w:pPr>
              <w:rPr>
                <w:rFonts w:ascii="Times New Roman" w:hAnsi="Times New Roman" w:cs="Times New Roman"/>
                <w:sz w:val="20"/>
                <w:szCs w:val="20"/>
              </w:rPr>
            </w:pPr>
          </w:p>
        </w:tc>
        <w:tc>
          <w:tcPr>
            <w:tcW w:w="2201" w:type="dxa"/>
            <w:vMerge/>
            <w:tcBorders>
              <w:left w:val="single" w:sz="4" w:space="0" w:color="auto"/>
            </w:tcBorders>
          </w:tcPr>
          <w:p w:rsidR="00152D42" w:rsidRPr="005B1217" w:rsidRDefault="00152D42" w:rsidP="00152D42">
            <w:pPr>
              <w:jc w:val="both"/>
              <w:rPr>
                <w:rFonts w:ascii="Times New Roman" w:hAnsi="Times New Roman" w:cs="Times New Roman"/>
                <w:sz w:val="20"/>
                <w:szCs w:val="20"/>
              </w:rPr>
            </w:pPr>
          </w:p>
        </w:tc>
        <w:tc>
          <w:tcPr>
            <w:tcW w:w="2234" w:type="dxa"/>
            <w:vMerge/>
          </w:tcPr>
          <w:p w:rsidR="00152D42" w:rsidRPr="005B1217" w:rsidRDefault="00152D42" w:rsidP="00152D42">
            <w:pPr>
              <w:jc w:val="both"/>
              <w:rPr>
                <w:rFonts w:ascii="Times New Roman" w:hAnsi="Times New Roman" w:cs="Times New Roman"/>
                <w:sz w:val="20"/>
                <w:szCs w:val="20"/>
              </w:rPr>
            </w:pPr>
          </w:p>
        </w:tc>
      </w:tr>
      <w:tr w:rsidR="00225F42" w:rsidTr="009472FC">
        <w:trPr>
          <w:trHeight w:val="1474"/>
        </w:trPr>
        <w:tc>
          <w:tcPr>
            <w:tcW w:w="2145" w:type="dxa"/>
            <w:vMerge/>
          </w:tcPr>
          <w:p w:rsidR="00225F42" w:rsidRPr="005B1217" w:rsidRDefault="00225F42" w:rsidP="00152D42">
            <w:pPr>
              <w:jc w:val="both"/>
              <w:rPr>
                <w:rFonts w:ascii="Times New Roman" w:hAnsi="Times New Roman" w:cs="Times New Roman"/>
                <w:sz w:val="20"/>
                <w:szCs w:val="20"/>
              </w:rPr>
            </w:pPr>
          </w:p>
        </w:tc>
        <w:tc>
          <w:tcPr>
            <w:tcW w:w="2249" w:type="dxa"/>
          </w:tcPr>
          <w:p w:rsidR="00225F42" w:rsidRPr="005B1217" w:rsidRDefault="00225F42" w:rsidP="00152D42">
            <w:pPr>
              <w:rPr>
                <w:rFonts w:ascii="Times New Roman" w:hAnsi="Times New Roman" w:cs="Times New Roman"/>
                <w:sz w:val="20"/>
                <w:szCs w:val="20"/>
              </w:rPr>
            </w:pPr>
            <w:r w:rsidRPr="005B1217">
              <w:rPr>
                <w:rFonts w:ascii="Times New Roman" w:hAnsi="Times New Roman" w:cs="Times New Roman"/>
                <w:sz w:val="20"/>
                <w:szCs w:val="20"/>
              </w:rPr>
              <w:t>Проверка заявления и документов, представленных для получения муниципальной услуги</w:t>
            </w:r>
          </w:p>
        </w:tc>
        <w:tc>
          <w:tcPr>
            <w:tcW w:w="2177" w:type="dxa"/>
            <w:vMerge/>
          </w:tcPr>
          <w:p w:rsidR="00225F42" w:rsidRPr="005B1217" w:rsidRDefault="00225F42" w:rsidP="00152D42">
            <w:pPr>
              <w:jc w:val="both"/>
              <w:rPr>
                <w:rFonts w:ascii="Times New Roman" w:hAnsi="Times New Roman" w:cs="Times New Roman"/>
                <w:sz w:val="20"/>
                <w:szCs w:val="20"/>
              </w:rPr>
            </w:pPr>
          </w:p>
        </w:tc>
        <w:tc>
          <w:tcPr>
            <w:tcW w:w="2354" w:type="dxa"/>
            <w:vMerge w:val="restart"/>
          </w:tcPr>
          <w:p w:rsidR="00225F42" w:rsidRPr="005B1217" w:rsidRDefault="00225F42" w:rsidP="00152D42">
            <w:pPr>
              <w:jc w:val="both"/>
              <w:rPr>
                <w:rFonts w:ascii="Times New Roman" w:hAnsi="Times New Roman" w:cs="Times New Roman"/>
                <w:sz w:val="20"/>
                <w:szCs w:val="20"/>
              </w:rPr>
            </w:pPr>
            <w:r w:rsidRPr="005B1217">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234" w:type="dxa"/>
            <w:vMerge w:val="restart"/>
            <w:tcBorders>
              <w:right w:val="single" w:sz="4" w:space="0" w:color="auto"/>
            </w:tcBorders>
          </w:tcPr>
          <w:p w:rsidR="00225F42" w:rsidRPr="005B1217" w:rsidRDefault="00225F42" w:rsidP="00152D42">
            <w:pPr>
              <w:jc w:val="both"/>
              <w:rPr>
                <w:rFonts w:ascii="Times New Roman" w:hAnsi="Times New Roman" w:cs="Times New Roman"/>
                <w:sz w:val="20"/>
                <w:szCs w:val="20"/>
              </w:rPr>
            </w:pPr>
            <w:r w:rsidRPr="005B1217">
              <w:rPr>
                <w:rFonts w:ascii="Times New Roman" w:hAnsi="Times New Roman" w:cs="Times New Roman"/>
                <w:sz w:val="20"/>
                <w:szCs w:val="20"/>
              </w:rPr>
              <w:t>Уполномоченный орган /ГИС</w:t>
            </w:r>
          </w:p>
        </w:tc>
        <w:tc>
          <w:tcPr>
            <w:tcW w:w="2201" w:type="dxa"/>
            <w:tcBorders>
              <w:left w:val="single" w:sz="4" w:space="0" w:color="auto"/>
            </w:tcBorders>
          </w:tcPr>
          <w:p w:rsidR="00225F42" w:rsidRDefault="00225F42" w:rsidP="00225F42">
            <w:pPr>
              <w:jc w:val="center"/>
              <w:rPr>
                <w:rFonts w:ascii="Times New Roman" w:hAnsi="Times New Roman" w:cs="Times New Roman"/>
                <w:sz w:val="20"/>
                <w:szCs w:val="20"/>
              </w:rPr>
            </w:pPr>
            <w:r w:rsidRPr="005B1217">
              <w:rPr>
                <w:rFonts w:ascii="Times New Roman" w:hAnsi="Times New Roman" w:cs="Times New Roman"/>
                <w:sz w:val="20"/>
                <w:szCs w:val="20"/>
              </w:rPr>
              <w:t>-</w:t>
            </w:r>
          </w:p>
          <w:p w:rsidR="00225F42" w:rsidRPr="00225F42" w:rsidRDefault="00225F42" w:rsidP="00225F42">
            <w:pPr>
              <w:rPr>
                <w:rFonts w:ascii="Times New Roman" w:hAnsi="Times New Roman" w:cs="Times New Roman"/>
                <w:sz w:val="20"/>
                <w:szCs w:val="20"/>
              </w:rPr>
            </w:pPr>
          </w:p>
          <w:p w:rsidR="00225F42" w:rsidRPr="00225F42" w:rsidRDefault="00225F42" w:rsidP="00225F42">
            <w:pPr>
              <w:rPr>
                <w:rFonts w:ascii="Times New Roman" w:hAnsi="Times New Roman" w:cs="Times New Roman"/>
                <w:sz w:val="20"/>
                <w:szCs w:val="20"/>
              </w:rPr>
            </w:pPr>
          </w:p>
          <w:p w:rsidR="00225F42" w:rsidRPr="00225F42" w:rsidRDefault="00225F42" w:rsidP="00225F42">
            <w:pPr>
              <w:rPr>
                <w:rFonts w:ascii="Times New Roman" w:hAnsi="Times New Roman" w:cs="Times New Roman"/>
                <w:sz w:val="20"/>
                <w:szCs w:val="20"/>
              </w:rPr>
            </w:pPr>
          </w:p>
          <w:p w:rsidR="00225F42" w:rsidRDefault="00225F42" w:rsidP="00225F42">
            <w:pPr>
              <w:rPr>
                <w:rFonts w:ascii="Times New Roman" w:hAnsi="Times New Roman" w:cs="Times New Roman"/>
                <w:sz w:val="20"/>
                <w:szCs w:val="20"/>
              </w:rPr>
            </w:pPr>
          </w:p>
          <w:p w:rsidR="00225F42" w:rsidRDefault="00225F42" w:rsidP="00225F42">
            <w:pPr>
              <w:rPr>
                <w:rFonts w:ascii="Times New Roman" w:hAnsi="Times New Roman" w:cs="Times New Roman"/>
                <w:sz w:val="20"/>
                <w:szCs w:val="20"/>
              </w:rPr>
            </w:pPr>
          </w:p>
          <w:p w:rsidR="00225F42" w:rsidRDefault="00225F42" w:rsidP="00225F42">
            <w:pPr>
              <w:rPr>
                <w:rFonts w:ascii="Times New Roman" w:hAnsi="Times New Roman" w:cs="Times New Roman"/>
                <w:sz w:val="20"/>
                <w:szCs w:val="20"/>
              </w:rPr>
            </w:pPr>
          </w:p>
          <w:p w:rsidR="00225F42" w:rsidRDefault="00225F42" w:rsidP="00225F42">
            <w:pPr>
              <w:rPr>
                <w:rFonts w:ascii="Times New Roman" w:hAnsi="Times New Roman" w:cs="Times New Roman"/>
                <w:sz w:val="20"/>
                <w:szCs w:val="20"/>
              </w:rPr>
            </w:pPr>
          </w:p>
          <w:p w:rsidR="00225F42" w:rsidRPr="00225F42" w:rsidRDefault="00225F42" w:rsidP="00225F42">
            <w:pPr>
              <w:rPr>
                <w:rFonts w:ascii="Times New Roman" w:hAnsi="Times New Roman" w:cs="Times New Roman"/>
                <w:sz w:val="20"/>
                <w:szCs w:val="20"/>
              </w:rPr>
            </w:pPr>
          </w:p>
        </w:tc>
        <w:tc>
          <w:tcPr>
            <w:tcW w:w="2234" w:type="dxa"/>
            <w:vMerge w:val="restart"/>
          </w:tcPr>
          <w:p w:rsidR="00225F42" w:rsidRPr="005B1217" w:rsidRDefault="00225F42" w:rsidP="00152D42">
            <w:pPr>
              <w:jc w:val="both"/>
              <w:rPr>
                <w:rFonts w:ascii="Times New Roman" w:hAnsi="Times New Roman" w:cs="Times New Roman"/>
                <w:sz w:val="20"/>
                <w:szCs w:val="20"/>
              </w:rPr>
            </w:pPr>
            <w:r w:rsidRPr="005B1217">
              <w:rPr>
                <w:rFonts w:ascii="Times New Roman" w:hAnsi="Times New Roman" w:cs="Times New Roman"/>
                <w:sz w:val="20"/>
                <w:szCs w:val="20"/>
              </w:rPr>
              <w:t>Направленное заявителю электронное сообщение о приеме заявления к рассмотрению либо отказа в приеме заявления к рассмотрению</w:t>
            </w:r>
          </w:p>
        </w:tc>
      </w:tr>
      <w:tr w:rsidR="00152D42" w:rsidTr="00225F42">
        <w:trPr>
          <w:trHeight w:val="1978"/>
        </w:trPr>
        <w:tc>
          <w:tcPr>
            <w:tcW w:w="2145" w:type="dxa"/>
            <w:vMerge/>
          </w:tcPr>
          <w:p w:rsidR="00152D42" w:rsidRPr="005B1217" w:rsidRDefault="00152D42" w:rsidP="00152D42">
            <w:pPr>
              <w:jc w:val="both"/>
              <w:rPr>
                <w:rFonts w:ascii="Times New Roman" w:hAnsi="Times New Roman" w:cs="Times New Roman"/>
                <w:sz w:val="20"/>
                <w:szCs w:val="20"/>
              </w:rPr>
            </w:pPr>
          </w:p>
        </w:tc>
        <w:tc>
          <w:tcPr>
            <w:tcW w:w="2249" w:type="dxa"/>
            <w:tcBorders>
              <w:top w:val="nil"/>
            </w:tcBorders>
          </w:tcPr>
          <w:p w:rsidR="00152D42" w:rsidRPr="005B1217" w:rsidRDefault="00152D42" w:rsidP="00152D42">
            <w:pPr>
              <w:jc w:val="both"/>
              <w:rPr>
                <w:rFonts w:ascii="Times New Roman" w:hAnsi="Times New Roman" w:cs="Times New Roman"/>
                <w:sz w:val="20"/>
                <w:szCs w:val="20"/>
              </w:rPr>
            </w:pPr>
            <w:r w:rsidRPr="00225F42">
              <w:rPr>
                <w:rFonts w:ascii="Times New Roman" w:hAnsi="Times New Roman" w:cs="Times New Roman"/>
                <w:sz w:val="18"/>
                <w:szCs w:val="18"/>
              </w:rPr>
              <w:t>Направление заявителю электронного сообщения о приеме заявления к рассмотрению либо отказа в приеме заявления к</w:t>
            </w:r>
            <w:r w:rsidRPr="005B1217">
              <w:rPr>
                <w:rFonts w:ascii="Times New Roman" w:hAnsi="Times New Roman" w:cs="Times New Roman"/>
                <w:sz w:val="20"/>
                <w:szCs w:val="20"/>
              </w:rPr>
              <w:t xml:space="preserve"> рассмотрению с обоснованием отказа</w:t>
            </w:r>
          </w:p>
        </w:tc>
        <w:tc>
          <w:tcPr>
            <w:tcW w:w="2177" w:type="dxa"/>
            <w:vMerge/>
          </w:tcPr>
          <w:p w:rsidR="00152D42" w:rsidRPr="005B1217" w:rsidRDefault="00152D42" w:rsidP="00152D42">
            <w:pPr>
              <w:jc w:val="both"/>
              <w:rPr>
                <w:rFonts w:ascii="Times New Roman" w:hAnsi="Times New Roman" w:cs="Times New Roman"/>
                <w:sz w:val="20"/>
                <w:szCs w:val="20"/>
              </w:rPr>
            </w:pPr>
          </w:p>
        </w:tc>
        <w:tc>
          <w:tcPr>
            <w:tcW w:w="2354" w:type="dxa"/>
            <w:vMerge/>
          </w:tcPr>
          <w:p w:rsidR="00152D42" w:rsidRPr="005B1217" w:rsidRDefault="00152D42" w:rsidP="00152D42">
            <w:pPr>
              <w:jc w:val="both"/>
              <w:rPr>
                <w:rFonts w:ascii="Times New Roman" w:hAnsi="Times New Roman" w:cs="Times New Roman"/>
                <w:sz w:val="20"/>
                <w:szCs w:val="20"/>
              </w:rPr>
            </w:pPr>
          </w:p>
        </w:tc>
        <w:tc>
          <w:tcPr>
            <w:tcW w:w="2234" w:type="dxa"/>
            <w:vMerge/>
            <w:tcBorders>
              <w:right w:val="single" w:sz="4" w:space="0" w:color="auto"/>
            </w:tcBorders>
          </w:tcPr>
          <w:p w:rsidR="00152D42" w:rsidRPr="005B1217" w:rsidRDefault="00152D42" w:rsidP="00152D42">
            <w:pPr>
              <w:jc w:val="both"/>
              <w:rPr>
                <w:rFonts w:ascii="Times New Roman" w:hAnsi="Times New Roman" w:cs="Times New Roman"/>
                <w:sz w:val="20"/>
                <w:szCs w:val="20"/>
              </w:rPr>
            </w:pPr>
          </w:p>
        </w:tc>
        <w:tc>
          <w:tcPr>
            <w:tcW w:w="2201" w:type="dxa"/>
            <w:tcBorders>
              <w:top w:val="nil"/>
              <w:left w:val="single" w:sz="4" w:space="0" w:color="auto"/>
            </w:tcBorders>
          </w:tcPr>
          <w:p w:rsidR="00152D42" w:rsidRPr="005B1217" w:rsidRDefault="00152D42" w:rsidP="00152D42">
            <w:pPr>
              <w:jc w:val="both"/>
              <w:rPr>
                <w:rFonts w:ascii="Times New Roman" w:hAnsi="Times New Roman" w:cs="Times New Roman"/>
                <w:sz w:val="20"/>
                <w:szCs w:val="20"/>
              </w:rPr>
            </w:pPr>
            <w:r w:rsidRPr="005B1217">
              <w:rPr>
                <w:rFonts w:ascii="Times New Roman" w:hAnsi="Times New Roman" w:cs="Times New Roman"/>
                <w:sz w:val="20"/>
                <w:szCs w:val="20"/>
              </w:rPr>
              <w:t xml:space="preserve">наличие/отсутствие оснований для отказа в приеме документов, предусмотренных пунктом </w:t>
            </w:r>
            <w:r w:rsidR="00A47AA4" w:rsidRPr="00A47AA4">
              <w:rPr>
                <w:rFonts w:ascii="Times New Roman" w:hAnsi="Times New Roman" w:cs="Times New Roman"/>
                <w:color w:val="auto"/>
                <w:sz w:val="20"/>
                <w:szCs w:val="20"/>
              </w:rPr>
              <w:t>12.1</w:t>
            </w:r>
            <w:r w:rsidRPr="00A47AA4">
              <w:rPr>
                <w:rFonts w:ascii="Times New Roman" w:hAnsi="Times New Roman" w:cs="Times New Roman"/>
                <w:color w:val="auto"/>
                <w:sz w:val="20"/>
                <w:szCs w:val="20"/>
              </w:rPr>
              <w:t xml:space="preserve"> </w:t>
            </w:r>
            <w:r w:rsidRPr="005B1217">
              <w:rPr>
                <w:rFonts w:ascii="Times New Roman" w:hAnsi="Times New Roman" w:cs="Times New Roman"/>
                <w:sz w:val="20"/>
                <w:szCs w:val="20"/>
              </w:rPr>
              <w:t>Административного регламента</w:t>
            </w:r>
          </w:p>
        </w:tc>
        <w:tc>
          <w:tcPr>
            <w:tcW w:w="2234" w:type="dxa"/>
            <w:vMerge/>
          </w:tcPr>
          <w:p w:rsidR="00152D42" w:rsidRPr="005B1217" w:rsidRDefault="00152D42" w:rsidP="00152D42">
            <w:pPr>
              <w:jc w:val="both"/>
              <w:rPr>
                <w:rFonts w:ascii="Times New Roman" w:hAnsi="Times New Roman" w:cs="Times New Roman"/>
                <w:sz w:val="20"/>
                <w:szCs w:val="20"/>
              </w:rPr>
            </w:pPr>
          </w:p>
        </w:tc>
      </w:tr>
    </w:tbl>
    <w:p w:rsidR="00225F42" w:rsidRDefault="00225F42" w:rsidP="000C5809">
      <w:pPr>
        <w:rPr>
          <w:sz w:val="28"/>
          <w:szCs w:val="28"/>
        </w:rPr>
      </w:pPr>
    </w:p>
    <w:p w:rsidR="00152D42" w:rsidRDefault="00152D42" w:rsidP="000C5809">
      <w:pPr>
        <w:rPr>
          <w:sz w:val="28"/>
          <w:szCs w:val="28"/>
        </w:rPr>
      </w:pPr>
    </w:p>
    <w:tbl>
      <w:tblPr>
        <w:tblStyle w:val="af5"/>
        <w:tblpPr w:leftFromText="180" w:rightFromText="180" w:vertAnchor="text" w:horzAnchor="margin" w:tblpY="-251"/>
        <w:tblW w:w="0" w:type="auto"/>
        <w:tblLook w:val="04A0" w:firstRow="1" w:lastRow="0" w:firstColumn="1" w:lastColumn="0" w:noHBand="0" w:noVBand="1"/>
      </w:tblPr>
      <w:tblGrid>
        <w:gridCol w:w="3122"/>
        <w:gridCol w:w="2301"/>
        <w:gridCol w:w="1940"/>
        <w:gridCol w:w="2097"/>
        <w:gridCol w:w="2055"/>
        <w:gridCol w:w="2024"/>
        <w:gridCol w:w="2301"/>
      </w:tblGrid>
      <w:tr w:rsidR="009472FC" w:rsidTr="00415C54">
        <w:tc>
          <w:tcPr>
            <w:tcW w:w="15840" w:type="dxa"/>
            <w:gridSpan w:val="7"/>
          </w:tcPr>
          <w:p w:rsidR="009472FC" w:rsidRPr="00415C54" w:rsidRDefault="009472FC" w:rsidP="001504A8">
            <w:pPr>
              <w:pStyle w:val="af4"/>
              <w:numPr>
                <w:ilvl w:val="0"/>
                <w:numId w:val="52"/>
              </w:numPr>
              <w:jc w:val="center"/>
              <w:rPr>
                <w:rFonts w:ascii="Times New Roman" w:hAnsi="Times New Roman" w:cs="Times New Roman"/>
              </w:rPr>
            </w:pPr>
            <w:r w:rsidRPr="00415C54">
              <w:rPr>
                <w:rFonts w:ascii="Times New Roman" w:hAnsi="Times New Roman" w:cs="Times New Roman"/>
              </w:rPr>
              <w:lastRenderedPageBreak/>
              <w:t>Получение сведений посредством СМЭВ</w:t>
            </w:r>
          </w:p>
        </w:tc>
      </w:tr>
      <w:tr w:rsidR="00BA3D68" w:rsidTr="00415C54">
        <w:tc>
          <w:tcPr>
            <w:tcW w:w="3122" w:type="dxa"/>
          </w:tcPr>
          <w:p w:rsidR="009472FC" w:rsidRPr="009472FC" w:rsidRDefault="009472FC" w:rsidP="00415C54">
            <w:pPr>
              <w:jc w:val="center"/>
              <w:rPr>
                <w:rFonts w:ascii="Times New Roman" w:hAnsi="Times New Roman" w:cs="Times New Roman"/>
              </w:rPr>
            </w:pPr>
            <w:r w:rsidRPr="009472FC">
              <w:rPr>
                <w:rFonts w:ascii="Times New Roman" w:hAnsi="Times New Roman" w:cs="Times New Roman"/>
              </w:rPr>
              <w:t>1</w:t>
            </w:r>
          </w:p>
        </w:tc>
        <w:tc>
          <w:tcPr>
            <w:tcW w:w="2301" w:type="dxa"/>
          </w:tcPr>
          <w:p w:rsidR="009472FC" w:rsidRPr="009472FC" w:rsidRDefault="009472FC" w:rsidP="00415C54">
            <w:pPr>
              <w:jc w:val="center"/>
              <w:rPr>
                <w:rFonts w:ascii="Times New Roman" w:hAnsi="Times New Roman" w:cs="Times New Roman"/>
              </w:rPr>
            </w:pPr>
            <w:r w:rsidRPr="009472FC">
              <w:rPr>
                <w:rFonts w:ascii="Times New Roman" w:hAnsi="Times New Roman" w:cs="Times New Roman"/>
              </w:rPr>
              <w:t>2</w:t>
            </w:r>
          </w:p>
        </w:tc>
        <w:tc>
          <w:tcPr>
            <w:tcW w:w="1940" w:type="dxa"/>
          </w:tcPr>
          <w:p w:rsidR="009472FC" w:rsidRPr="009472FC" w:rsidRDefault="009472FC" w:rsidP="00415C54">
            <w:pPr>
              <w:tabs>
                <w:tab w:val="left" w:pos="1537"/>
              </w:tabs>
              <w:ind w:firstLine="708"/>
              <w:jc w:val="center"/>
              <w:rPr>
                <w:rFonts w:ascii="Times New Roman" w:hAnsi="Times New Roman" w:cs="Times New Roman"/>
              </w:rPr>
            </w:pPr>
            <w:r w:rsidRPr="009472FC">
              <w:rPr>
                <w:rFonts w:ascii="Times New Roman" w:hAnsi="Times New Roman" w:cs="Times New Roman"/>
              </w:rPr>
              <w:t>3</w:t>
            </w:r>
          </w:p>
        </w:tc>
        <w:tc>
          <w:tcPr>
            <w:tcW w:w="2097" w:type="dxa"/>
          </w:tcPr>
          <w:p w:rsidR="009472FC" w:rsidRPr="009472FC" w:rsidRDefault="009472FC" w:rsidP="00415C54">
            <w:pPr>
              <w:jc w:val="center"/>
              <w:rPr>
                <w:rFonts w:ascii="Times New Roman" w:hAnsi="Times New Roman" w:cs="Times New Roman"/>
              </w:rPr>
            </w:pPr>
            <w:r w:rsidRPr="009472FC">
              <w:rPr>
                <w:rFonts w:ascii="Times New Roman" w:hAnsi="Times New Roman" w:cs="Times New Roman"/>
              </w:rPr>
              <w:t>4</w:t>
            </w:r>
          </w:p>
        </w:tc>
        <w:tc>
          <w:tcPr>
            <w:tcW w:w="2055" w:type="dxa"/>
          </w:tcPr>
          <w:p w:rsidR="009472FC" w:rsidRPr="009472FC" w:rsidRDefault="009472FC" w:rsidP="00415C54">
            <w:pPr>
              <w:jc w:val="center"/>
              <w:rPr>
                <w:rFonts w:ascii="Times New Roman" w:hAnsi="Times New Roman" w:cs="Times New Roman"/>
              </w:rPr>
            </w:pPr>
            <w:r w:rsidRPr="009472FC">
              <w:rPr>
                <w:rFonts w:ascii="Times New Roman" w:hAnsi="Times New Roman" w:cs="Times New Roman"/>
              </w:rPr>
              <w:t>5</w:t>
            </w:r>
          </w:p>
        </w:tc>
        <w:tc>
          <w:tcPr>
            <w:tcW w:w="2024" w:type="dxa"/>
          </w:tcPr>
          <w:p w:rsidR="009472FC" w:rsidRPr="009472FC" w:rsidRDefault="009472FC" w:rsidP="00415C54">
            <w:pPr>
              <w:ind w:firstLine="708"/>
              <w:rPr>
                <w:rFonts w:ascii="Times New Roman" w:hAnsi="Times New Roman" w:cs="Times New Roman"/>
              </w:rPr>
            </w:pPr>
            <w:r w:rsidRPr="009472FC">
              <w:rPr>
                <w:rFonts w:ascii="Times New Roman" w:hAnsi="Times New Roman" w:cs="Times New Roman"/>
              </w:rPr>
              <w:t>6</w:t>
            </w:r>
          </w:p>
        </w:tc>
        <w:tc>
          <w:tcPr>
            <w:tcW w:w="2301" w:type="dxa"/>
          </w:tcPr>
          <w:p w:rsidR="009472FC" w:rsidRPr="009472FC" w:rsidRDefault="009472FC" w:rsidP="00415C54">
            <w:pPr>
              <w:ind w:firstLine="708"/>
              <w:jc w:val="center"/>
              <w:rPr>
                <w:rFonts w:ascii="Times New Roman" w:hAnsi="Times New Roman" w:cs="Times New Roman"/>
              </w:rPr>
            </w:pPr>
            <w:r w:rsidRPr="009472FC">
              <w:rPr>
                <w:rFonts w:ascii="Times New Roman" w:hAnsi="Times New Roman" w:cs="Times New Roman"/>
              </w:rPr>
              <w:t>7</w:t>
            </w:r>
          </w:p>
        </w:tc>
      </w:tr>
      <w:tr w:rsidR="00F82436" w:rsidTr="00415C54">
        <w:trPr>
          <w:trHeight w:val="3110"/>
        </w:trPr>
        <w:tc>
          <w:tcPr>
            <w:tcW w:w="3122" w:type="dxa"/>
            <w:vMerge w:val="restart"/>
          </w:tcPr>
          <w:p w:rsidR="00F82436" w:rsidRPr="005C6FC8" w:rsidRDefault="00F82436" w:rsidP="00415C54">
            <w:pPr>
              <w:jc w:val="both"/>
              <w:rPr>
                <w:rFonts w:ascii="Times New Roman" w:hAnsi="Times New Roman" w:cs="Times New Roman"/>
                <w:sz w:val="20"/>
                <w:szCs w:val="20"/>
              </w:rPr>
            </w:pPr>
            <w:r w:rsidRPr="005C6FC8">
              <w:rPr>
                <w:rFonts w:ascii="Times New Roman" w:hAnsi="Times New Roman" w:cs="Times New Roman"/>
                <w:sz w:val="20"/>
                <w:szCs w:val="20"/>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301" w:type="dxa"/>
          </w:tcPr>
          <w:p w:rsidR="00F82436" w:rsidRPr="005C6FC8" w:rsidRDefault="00F82436" w:rsidP="00415C54">
            <w:pPr>
              <w:jc w:val="both"/>
              <w:rPr>
                <w:rFonts w:ascii="Times New Roman" w:hAnsi="Times New Roman" w:cs="Times New Roman"/>
                <w:sz w:val="20"/>
                <w:szCs w:val="20"/>
              </w:rPr>
            </w:pPr>
            <w:r w:rsidRPr="005C6FC8">
              <w:rPr>
                <w:rFonts w:ascii="Times New Roman" w:hAnsi="Times New Roman" w:cs="Times New Roman"/>
                <w:sz w:val="20"/>
                <w:szCs w:val="20"/>
              </w:rPr>
              <w:t xml:space="preserve">Направление межведомственных запросов в органы и организации, указанные в пункте </w:t>
            </w:r>
            <w:r w:rsidR="00A47AA4">
              <w:rPr>
                <w:rFonts w:ascii="Times New Roman" w:hAnsi="Times New Roman" w:cs="Times New Roman"/>
                <w:color w:val="auto"/>
                <w:sz w:val="20"/>
                <w:szCs w:val="20"/>
              </w:rPr>
              <w:t>2</w:t>
            </w:r>
            <w:r w:rsidR="00A47AA4" w:rsidRPr="00A47AA4">
              <w:rPr>
                <w:rFonts w:ascii="Times New Roman" w:hAnsi="Times New Roman" w:cs="Times New Roman"/>
                <w:color w:val="auto"/>
                <w:sz w:val="20"/>
                <w:szCs w:val="20"/>
              </w:rPr>
              <w:t xml:space="preserve">2.1 </w:t>
            </w:r>
            <w:r w:rsidRPr="005C6FC8">
              <w:rPr>
                <w:rFonts w:ascii="Times New Roman" w:hAnsi="Times New Roman" w:cs="Times New Roman"/>
                <w:sz w:val="20"/>
                <w:szCs w:val="20"/>
              </w:rPr>
              <w:t>Административного регламента</w:t>
            </w:r>
          </w:p>
        </w:tc>
        <w:tc>
          <w:tcPr>
            <w:tcW w:w="1940" w:type="dxa"/>
          </w:tcPr>
          <w:p w:rsidR="00F82436" w:rsidRPr="005C6FC8" w:rsidRDefault="00F82436" w:rsidP="00415C54">
            <w:pPr>
              <w:jc w:val="both"/>
              <w:rPr>
                <w:rFonts w:ascii="Times New Roman" w:hAnsi="Times New Roman" w:cs="Times New Roman"/>
                <w:sz w:val="20"/>
                <w:szCs w:val="20"/>
              </w:rPr>
            </w:pPr>
            <w:r w:rsidRPr="005C6FC8">
              <w:rPr>
                <w:rFonts w:ascii="Times New Roman" w:hAnsi="Times New Roman" w:cs="Times New Roman"/>
                <w:sz w:val="20"/>
                <w:szCs w:val="20"/>
              </w:rPr>
              <w:t xml:space="preserve">В день регистрации заявления и документов </w:t>
            </w:r>
          </w:p>
        </w:tc>
        <w:tc>
          <w:tcPr>
            <w:tcW w:w="2097" w:type="dxa"/>
          </w:tcPr>
          <w:p w:rsidR="00F82436" w:rsidRPr="005C6FC8" w:rsidRDefault="00F82436" w:rsidP="00415C54">
            <w:pPr>
              <w:jc w:val="both"/>
              <w:rPr>
                <w:rFonts w:ascii="Times New Roman" w:hAnsi="Times New Roman" w:cs="Times New Roman"/>
                <w:sz w:val="20"/>
                <w:szCs w:val="20"/>
              </w:rPr>
            </w:pPr>
            <w:r w:rsidRPr="005C6FC8">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55" w:type="dxa"/>
          </w:tcPr>
          <w:p w:rsidR="00F82436" w:rsidRPr="005C6FC8" w:rsidRDefault="00F82436" w:rsidP="00415C54">
            <w:pPr>
              <w:jc w:val="both"/>
              <w:rPr>
                <w:rFonts w:ascii="Times New Roman" w:hAnsi="Times New Roman" w:cs="Times New Roman"/>
                <w:sz w:val="20"/>
                <w:szCs w:val="20"/>
              </w:rPr>
            </w:pPr>
            <w:r w:rsidRPr="005C6FC8">
              <w:rPr>
                <w:rFonts w:ascii="Times New Roman" w:hAnsi="Times New Roman" w:cs="Times New Roman"/>
                <w:sz w:val="20"/>
                <w:szCs w:val="20"/>
              </w:rPr>
              <w:t>Уполномоченный орган /ГИС/СМЭВ</w:t>
            </w:r>
          </w:p>
        </w:tc>
        <w:tc>
          <w:tcPr>
            <w:tcW w:w="2024" w:type="dxa"/>
          </w:tcPr>
          <w:p w:rsidR="00F82436" w:rsidRPr="005C6FC8" w:rsidRDefault="00F82436" w:rsidP="00415C54">
            <w:pPr>
              <w:jc w:val="both"/>
              <w:rPr>
                <w:rFonts w:ascii="Times New Roman" w:hAnsi="Times New Roman" w:cs="Times New Roman"/>
                <w:sz w:val="20"/>
                <w:szCs w:val="20"/>
              </w:rPr>
            </w:pPr>
            <w:r w:rsidRPr="005C6FC8">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301" w:type="dxa"/>
          </w:tcPr>
          <w:p w:rsidR="00F82436" w:rsidRPr="005C6FC8" w:rsidRDefault="00F82436" w:rsidP="00415C54">
            <w:pPr>
              <w:jc w:val="both"/>
              <w:rPr>
                <w:rFonts w:ascii="Times New Roman" w:hAnsi="Times New Roman" w:cs="Times New Roman"/>
                <w:sz w:val="20"/>
                <w:szCs w:val="20"/>
              </w:rPr>
            </w:pPr>
            <w:r w:rsidRPr="005C6FC8">
              <w:rPr>
                <w:rFonts w:ascii="Times New Roman" w:hAnsi="Times New Roman" w:cs="Times New Roman"/>
                <w:sz w:val="20"/>
                <w:szCs w:val="20"/>
              </w:rPr>
              <w:t xml:space="preserve">Направление межведомственного запроса в органы (организации), предоставляющие документы (сведения), предусмотренные пунктом </w:t>
            </w:r>
            <w:r w:rsidR="00A47AA4" w:rsidRPr="00A47AA4">
              <w:rPr>
                <w:rFonts w:ascii="Times New Roman" w:hAnsi="Times New Roman" w:cs="Times New Roman"/>
                <w:color w:val="auto"/>
                <w:sz w:val="20"/>
                <w:szCs w:val="20"/>
              </w:rPr>
              <w:t>5.2</w:t>
            </w:r>
            <w:r w:rsidRPr="00A47AA4">
              <w:rPr>
                <w:rFonts w:ascii="Times New Roman" w:hAnsi="Times New Roman" w:cs="Times New Roman"/>
                <w:color w:val="auto"/>
                <w:sz w:val="20"/>
                <w:szCs w:val="20"/>
              </w:rPr>
              <w:t xml:space="preserve"> </w:t>
            </w:r>
            <w:r w:rsidRPr="005C6FC8">
              <w:rPr>
                <w:rFonts w:ascii="Times New Roman" w:hAnsi="Times New Roman" w:cs="Times New Roman"/>
                <w:sz w:val="20"/>
                <w:szCs w:val="20"/>
              </w:rPr>
              <w:t>Административного регламента, в том числе с использованием СМЭВ</w:t>
            </w:r>
          </w:p>
        </w:tc>
      </w:tr>
      <w:tr w:rsidR="00F82436" w:rsidTr="00415C54">
        <w:trPr>
          <w:trHeight w:val="3097"/>
        </w:trPr>
        <w:tc>
          <w:tcPr>
            <w:tcW w:w="3122" w:type="dxa"/>
            <w:vMerge/>
          </w:tcPr>
          <w:p w:rsidR="00F82436" w:rsidRPr="005C6FC8" w:rsidRDefault="00F82436" w:rsidP="00415C54">
            <w:pPr>
              <w:jc w:val="both"/>
              <w:rPr>
                <w:rFonts w:ascii="Times New Roman" w:hAnsi="Times New Roman" w:cs="Times New Roman"/>
                <w:sz w:val="20"/>
                <w:szCs w:val="20"/>
              </w:rPr>
            </w:pPr>
          </w:p>
        </w:tc>
        <w:tc>
          <w:tcPr>
            <w:tcW w:w="2301" w:type="dxa"/>
          </w:tcPr>
          <w:p w:rsidR="00F82436" w:rsidRPr="005C6FC8" w:rsidRDefault="00F82436" w:rsidP="00415C54">
            <w:pPr>
              <w:jc w:val="both"/>
              <w:rPr>
                <w:rFonts w:ascii="Times New Roman" w:hAnsi="Times New Roman" w:cs="Times New Roman"/>
                <w:sz w:val="20"/>
                <w:szCs w:val="20"/>
              </w:rPr>
            </w:pPr>
            <w:r w:rsidRPr="005C6FC8">
              <w:rPr>
                <w:rFonts w:ascii="Times New Roman" w:hAnsi="Times New Roman" w:cs="Times New Roman"/>
                <w:sz w:val="20"/>
                <w:szCs w:val="20"/>
              </w:rPr>
              <w:t xml:space="preserve">Получение ответов на межведомственные запросы, формирование полного комплекта документов </w:t>
            </w:r>
          </w:p>
        </w:tc>
        <w:tc>
          <w:tcPr>
            <w:tcW w:w="1940" w:type="dxa"/>
          </w:tcPr>
          <w:p w:rsidR="00F82436" w:rsidRPr="005C6FC8" w:rsidRDefault="00F82436" w:rsidP="00415C54">
            <w:pPr>
              <w:jc w:val="both"/>
              <w:rPr>
                <w:rFonts w:ascii="Times New Roman" w:hAnsi="Times New Roman" w:cs="Times New Roman"/>
                <w:sz w:val="20"/>
                <w:szCs w:val="20"/>
              </w:rPr>
            </w:pPr>
            <w:r w:rsidRPr="005C6FC8">
              <w:rPr>
                <w:rFonts w:ascii="Times New Roman" w:hAnsi="Times New Roman" w:cs="Times New Roman"/>
                <w:sz w:val="20"/>
                <w:szCs w:val="20"/>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w:t>
            </w:r>
            <w:r w:rsidR="005C6FC8">
              <w:rPr>
                <w:rFonts w:ascii="Times New Roman" w:hAnsi="Times New Roman" w:cs="Times New Roman"/>
                <w:sz w:val="20"/>
                <w:szCs w:val="20"/>
              </w:rPr>
              <w:t>онодательством РФ и субъекта РФ</w:t>
            </w:r>
          </w:p>
        </w:tc>
        <w:tc>
          <w:tcPr>
            <w:tcW w:w="2097" w:type="dxa"/>
          </w:tcPr>
          <w:p w:rsidR="00F82436" w:rsidRPr="005C6FC8" w:rsidRDefault="00F82436" w:rsidP="00415C54">
            <w:pPr>
              <w:jc w:val="both"/>
              <w:rPr>
                <w:rFonts w:ascii="Times New Roman" w:hAnsi="Times New Roman" w:cs="Times New Roman"/>
                <w:sz w:val="20"/>
                <w:szCs w:val="20"/>
              </w:rPr>
            </w:pPr>
            <w:r w:rsidRPr="005C6FC8">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55" w:type="dxa"/>
          </w:tcPr>
          <w:p w:rsidR="00F82436" w:rsidRPr="005C6FC8" w:rsidRDefault="00F82436" w:rsidP="00415C54">
            <w:pPr>
              <w:jc w:val="both"/>
              <w:rPr>
                <w:rFonts w:ascii="Times New Roman" w:hAnsi="Times New Roman" w:cs="Times New Roman"/>
                <w:sz w:val="20"/>
                <w:szCs w:val="20"/>
              </w:rPr>
            </w:pPr>
            <w:r w:rsidRPr="005C6FC8">
              <w:rPr>
                <w:rFonts w:ascii="Times New Roman" w:hAnsi="Times New Roman" w:cs="Times New Roman"/>
                <w:sz w:val="20"/>
                <w:szCs w:val="20"/>
              </w:rPr>
              <w:t>Уполномоченный орган/ГИС/СМЭВ</w:t>
            </w:r>
          </w:p>
        </w:tc>
        <w:tc>
          <w:tcPr>
            <w:tcW w:w="2024" w:type="dxa"/>
          </w:tcPr>
          <w:p w:rsidR="00F82436" w:rsidRPr="005C6FC8" w:rsidRDefault="00F82436" w:rsidP="00415C54">
            <w:pPr>
              <w:jc w:val="both"/>
              <w:rPr>
                <w:rFonts w:ascii="Times New Roman" w:hAnsi="Times New Roman" w:cs="Times New Roman"/>
                <w:sz w:val="20"/>
                <w:szCs w:val="20"/>
              </w:rPr>
            </w:pPr>
            <w:r w:rsidRPr="005C6FC8">
              <w:rPr>
                <w:rFonts w:ascii="Times New Roman" w:hAnsi="Times New Roman" w:cs="Times New Roman"/>
                <w:sz w:val="20"/>
                <w:szCs w:val="20"/>
              </w:rPr>
              <w:t>-</w:t>
            </w:r>
          </w:p>
        </w:tc>
        <w:tc>
          <w:tcPr>
            <w:tcW w:w="2301" w:type="dxa"/>
          </w:tcPr>
          <w:p w:rsidR="00F82436" w:rsidRPr="005C6FC8" w:rsidRDefault="00F82436" w:rsidP="00415C54">
            <w:pPr>
              <w:jc w:val="both"/>
              <w:rPr>
                <w:rFonts w:ascii="Times New Roman" w:hAnsi="Times New Roman" w:cs="Times New Roman"/>
                <w:sz w:val="20"/>
                <w:szCs w:val="20"/>
              </w:rPr>
            </w:pPr>
            <w:r w:rsidRPr="005C6FC8">
              <w:rPr>
                <w:rFonts w:ascii="Times New Roman" w:hAnsi="Times New Roman" w:cs="Times New Roman"/>
                <w:sz w:val="20"/>
                <w:szCs w:val="20"/>
              </w:rPr>
              <w:t xml:space="preserve">Получение документов (сведений), необходимых для предоставления муниципальной услуги </w:t>
            </w:r>
          </w:p>
          <w:p w:rsidR="00F82436" w:rsidRPr="005C6FC8" w:rsidRDefault="00F82436" w:rsidP="00415C54">
            <w:pPr>
              <w:jc w:val="both"/>
              <w:rPr>
                <w:rFonts w:ascii="Times New Roman" w:hAnsi="Times New Roman" w:cs="Times New Roman"/>
                <w:sz w:val="20"/>
                <w:szCs w:val="20"/>
              </w:rPr>
            </w:pPr>
          </w:p>
          <w:p w:rsidR="00F82436" w:rsidRPr="005C6FC8" w:rsidRDefault="00F82436" w:rsidP="00415C54">
            <w:pPr>
              <w:jc w:val="both"/>
              <w:rPr>
                <w:rFonts w:ascii="Times New Roman" w:hAnsi="Times New Roman" w:cs="Times New Roman"/>
                <w:sz w:val="20"/>
                <w:szCs w:val="20"/>
              </w:rPr>
            </w:pPr>
          </w:p>
          <w:p w:rsidR="00F82436" w:rsidRPr="005C6FC8" w:rsidRDefault="00F82436" w:rsidP="00415C54">
            <w:pPr>
              <w:jc w:val="both"/>
              <w:rPr>
                <w:rFonts w:ascii="Times New Roman" w:hAnsi="Times New Roman" w:cs="Times New Roman"/>
                <w:sz w:val="20"/>
                <w:szCs w:val="20"/>
              </w:rPr>
            </w:pPr>
          </w:p>
        </w:tc>
      </w:tr>
      <w:tr w:rsidR="0084585D" w:rsidTr="00415C54">
        <w:trPr>
          <w:trHeight w:val="420"/>
        </w:trPr>
        <w:tc>
          <w:tcPr>
            <w:tcW w:w="15840" w:type="dxa"/>
            <w:gridSpan w:val="7"/>
          </w:tcPr>
          <w:p w:rsidR="0084585D" w:rsidRPr="00415C54" w:rsidRDefault="0084585D" w:rsidP="001504A8">
            <w:pPr>
              <w:pStyle w:val="af4"/>
              <w:numPr>
                <w:ilvl w:val="0"/>
                <w:numId w:val="51"/>
              </w:numPr>
              <w:jc w:val="center"/>
              <w:rPr>
                <w:rFonts w:ascii="Times New Roman" w:hAnsi="Times New Roman" w:cs="Times New Roman"/>
              </w:rPr>
            </w:pPr>
            <w:r w:rsidRPr="00415C54">
              <w:rPr>
                <w:rFonts w:ascii="Times New Roman" w:hAnsi="Times New Roman" w:cs="Times New Roman"/>
              </w:rPr>
              <w:t>Рассмотрение документов и сведений</w:t>
            </w:r>
          </w:p>
        </w:tc>
      </w:tr>
      <w:tr w:rsidR="0084585D" w:rsidTr="00415C54">
        <w:trPr>
          <w:trHeight w:val="420"/>
        </w:trPr>
        <w:tc>
          <w:tcPr>
            <w:tcW w:w="3122" w:type="dxa"/>
          </w:tcPr>
          <w:p w:rsidR="0084585D" w:rsidRPr="0040412B" w:rsidRDefault="0084585D" w:rsidP="00415C54">
            <w:pPr>
              <w:jc w:val="both"/>
              <w:rPr>
                <w:rFonts w:ascii="Times New Roman" w:hAnsi="Times New Roman" w:cs="Times New Roman"/>
                <w:sz w:val="20"/>
                <w:szCs w:val="20"/>
              </w:rPr>
            </w:pPr>
            <w:r w:rsidRPr="0040412B">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301" w:type="dxa"/>
          </w:tcPr>
          <w:p w:rsidR="0084585D" w:rsidRPr="0040412B" w:rsidRDefault="00F52571" w:rsidP="00415C54">
            <w:pPr>
              <w:jc w:val="both"/>
              <w:rPr>
                <w:rFonts w:ascii="Times New Roman" w:hAnsi="Times New Roman" w:cs="Times New Roman"/>
                <w:sz w:val="20"/>
                <w:szCs w:val="20"/>
              </w:rPr>
            </w:pPr>
            <w:r w:rsidRPr="0040412B">
              <w:rPr>
                <w:rFonts w:ascii="Times New Roman" w:hAnsi="Times New Roman" w:cs="Times New Roman"/>
                <w:sz w:val="20"/>
                <w:szCs w:val="20"/>
              </w:rPr>
              <w:t>Проверка соответствия документов и сведений требованиям нормативных правовых актов предоставления муниципальной услуги</w:t>
            </w:r>
          </w:p>
        </w:tc>
        <w:tc>
          <w:tcPr>
            <w:tcW w:w="1940" w:type="dxa"/>
          </w:tcPr>
          <w:p w:rsidR="0084585D" w:rsidRPr="0040412B" w:rsidRDefault="00CE625C" w:rsidP="00415C54">
            <w:pPr>
              <w:jc w:val="both"/>
              <w:rPr>
                <w:rFonts w:ascii="Times New Roman" w:hAnsi="Times New Roman" w:cs="Times New Roman"/>
                <w:sz w:val="20"/>
                <w:szCs w:val="20"/>
              </w:rPr>
            </w:pPr>
            <w:r>
              <w:rPr>
                <w:rFonts w:ascii="Times New Roman" w:hAnsi="Times New Roman" w:cs="Times New Roman"/>
                <w:sz w:val="20"/>
                <w:szCs w:val="20"/>
              </w:rPr>
              <w:t>2</w:t>
            </w:r>
            <w:r w:rsidR="00F52571" w:rsidRPr="0040412B">
              <w:rPr>
                <w:rFonts w:ascii="Times New Roman" w:hAnsi="Times New Roman" w:cs="Times New Roman"/>
                <w:sz w:val="20"/>
                <w:szCs w:val="20"/>
              </w:rPr>
              <w:t xml:space="preserve">5 рабочих дней </w:t>
            </w:r>
          </w:p>
        </w:tc>
        <w:tc>
          <w:tcPr>
            <w:tcW w:w="2097" w:type="dxa"/>
          </w:tcPr>
          <w:p w:rsidR="0084585D" w:rsidRPr="0040412B" w:rsidRDefault="00F52571" w:rsidP="00415C54">
            <w:pPr>
              <w:jc w:val="both"/>
              <w:rPr>
                <w:rFonts w:ascii="Times New Roman" w:hAnsi="Times New Roman" w:cs="Times New Roman"/>
                <w:sz w:val="20"/>
                <w:szCs w:val="20"/>
              </w:rPr>
            </w:pPr>
            <w:r w:rsidRPr="0040412B">
              <w:rPr>
                <w:rFonts w:ascii="Times New Roman" w:hAnsi="Times New Roman" w:cs="Times New Roman"/>
                <w:sz w:val="20"/>
                <w:szCs w:val="20"/>
              </w:rPr>
              <w:t xml:space="preserve">Должностное лицо Уполномоченного органа, ответственное за предоставление государственной услуги </w:t>
            </w:r>
          </w:p>
        </w:tc>
        <w:tc>
          <w:tcPr>
            <w:tcW w:w="2055" w:type="dxa"/>
          </w:tcPr>
          <w:p w:rsidR="0084585D" w:rsidRPr="0040412B" w:rsidRDefault="00F52571" w:rsidP="00415C54">
            <w:pPr>
              <w:jc w:val="both"/>
              <w:rPr>
                <w:rFonts w:ascii="Times New Roman" w:hAnsi="Times New Roman" w:cs="Times New Roman"/>
                <w:sz w:val="20"/>
                <w:szCs w:val="20"/>
              </w:rPr>
            </w:pPr>
            <w:r w:rsidRPr="0040412B">
              <w:rPr>
                <w:rFonts w:ascii="Times New Roman" w:hAnsi="Times New Roman" w:cs="Times New Roman"/>
                <w:sz w:val="20"/>
                <w:szCs w:val="20"/>
              </w:rPr>
              <w:t>Уполномоченный орган / ГИС</w:t>
            </w:r>
          </w:p>
        </w:tc>
        <w:tc>
          <w:tcPr>
            <w:tcW w:w="2024" w:type="dxa"/>
          </w:tcPr>
          <w:p w:rsidR="0084585D" w:rsidRPr="0040412B" w:rsidRDefault="00F52571" w:rsidP="00A47AA4">
            <w:pPr>
              <w:jc w:val="both"/>
              <w:rPr>
                <w:rFonts w:ascii="Times New Roman" w:hAnsi="Times New Roman" w:cs="Times New Roman"/>
                <w:sz w:val="20"/>
                <w:szCs w:val="20"/>
              </w:rPr>
            </w:pPr>
            <w:r w:rsidRPr="0040412B">
              <w:rPr>
                <w:rFonts w:ascii="Times New Roman" w:hAnsi="Times New Roman" w:cs="Times New Roman"/>
                <w:sz w:val="20"/>
                <w:szCs w:val="20"/>
              </w:rPr>
              <w:t xml:space="preserve">Основания отказа в предоставлении и муниципальной услуги, предусмотренные пунктом </w:t>
            </w:r>
            <w:r w:rsidR="00A47AA4" w:rsidRPr="00A47AA4">
              <w:rPr>
                <w:rFonts w:ascii="Times New Roman" w:hAnsi="Times New Roman" w:cs="Times New Roman"/>
                <w:color w:val="auto"/>
                <w:sz w:val="20"/>
                <w:szCs w:val="20"/>
              </w:rPr>
              <w:t>12</w:t>
            </w:r>
            <w:r w:rsidRPr="00A47AA4">
              <w:rPr>
                <w:rFonts w:ascii="Times New Roman" w:hAnsi="Times New Roman" w:cs="Times New Roman"/>
                <w:color w:val="auto"/>
                <w:sz w:val="20"/>
                <w:szCs w:val="20"/>
              </w:rPr>
              <w:t xml:space="preserve"> </w:t>
            </w:r>
            <w:r w:rsidRPr="0040412B">
              <w:rPr>
                <w:rFonts w:ascii="Times New Roman" w:hAnsi="Times New Roman" w:cs="Times New Roman"/>
                <w:sz w:val="20"/>
                <w:szCs w:val="20"/>
              </w:rPr>
              <w:t xml:space="preserve">Административного регламента </w:t>
            </w:r>
          </w:p>
        </w:tc>
        <w:tc>
          <w:tcPr>
            <w:tcW w:w="2301" w:type="dxa"/>
          </w:tcPr>
          <w:p w:rsidR="0084585D" w:rsidRPr="0040412B" w:rsidRDefault="00F52571" w:rsidP="00415C54">
            <w:pPr>
              <w:jc w:val="both"/>
              <w:rPr>
                <w:rFonts w:ascii="Times New Roman" w:hAnsi="Times New Roman" w:cs="Times New Roman"/>
                <w:sz w:val="20"/>
                <w:szCs w:val="20"/>
              </w:rPr>
            </w:pPr>
            <w:r w:rsidRPr="0040412B">
              <w:rPr>
                <w:rFonts w:ascii="Times New Roman" w:hAnsi="Times New Roman" w:cs="Times New Roman"/>
                <w:sz w:val="20"/>
                <w:szCs w:val="20"/>
              </w:rPr>
              <w:t xml:space="preserve">Проект результата предоставления муниципальной услуги по форме, приведенной в приложении №2,№4 к Административному регламенту </w:t>
            </w:r>
          </w:p>
        </w:tc>
      </w:tr>
      <w:tr w:rsidR="00415C54" w:rsidTr="00415C54">
        <w:trPr>
          <w:trHeight w:val="420"/>
        </w:trPr>
        <w:tc>
          <w:tcPr>
            <w:tcW w:w="15840" w:type="dxa"/>
            <w:gridSpan w:val="7"/>
          </w:tcPr>
          <w:p w:rsidR="00415C54" w:rsidRPr="00415C54" w:rsidRDefault="00415C54" w:rsidP="00224D5E">
            <w:pPr>
              <w:pStyle w:val="af4"/>
              <w:numPr>
                <w:ilvl w:val="0"/>
                <w:numId w:val="51"/>
              </w:numPr>
              <w:jc w:val="center"/>
              <w:rPr>
                <w:rFonts w:ascii="Times New Roman" w:hAnsi="Times New Roman" w:cs="Times New Roman"/>
              </w:rPr>
            </w:pPr>
            <w:r w:rsidRPr="00415C54">
              <w:rPr>
                <w:rFonts w:ascii="Times New Roman" w:hAnsi="Times New Roman" w:cs="Times New Roman"/>
              </w:rPr>
              <w:t>Принятие решения</w:t>
            </w:r>
          </w:p>
        </w:tc>
      </w:tr>
      <w:tr w:rsidR="00415C54" w:rsidTr="00415C54">
        <w:trPr>
          <w:trHeight w:val="1538"/>
        </w:trPr>
        <w:tc>
          <w:tcPr>
            <w:tcW w:w="3122" w:type="dxa"/>
            <w:vMerge w:val="restart"/>
          </w:tcPr>
          <w:p w:rsidR="00415C54" w:rsidRPr="0040412B" w:rsidRDefault="00415C54" w:rsidP="00415C54">
            <w:pPr>
              <w:jc w:val="both"/>
              <w:rPr>
                <w:rFonts w:ascii="Times New Roman" w:hAnsi="Times New Roman" w:cs="Times New Roman"/>
                <w:sz w:val="20"/>
                <w:szCs w:val="20"/>
              </w:rPr>
            </w:pPr>
            <w:r>
              <w:rPr>
                <w:rFonts w:ascii="Times New Roman" w:hAnsi="Times New Roman" w:cs="Times New Roman"/>
                <w:sz w:val="20"/>
                <w:szCs w:val="20"/>
              </w:rPr>
              <w:t>Проект результата предоставления муниципальной услуги по форме согласно приложениям №2, №4 к Административному регламенту</w:t>
            </w:r>
          </w:p>
        </w:tc>
        <w:tc>
          <w:tcPr>
            <w:tcW w:w="2301" w:type="dxa"/>
          </w:tcPr>
          <w:p w:rsidR="00415C54" w:rsidRDefault="00415C54" w:rsidP="00415C54">
            <w:pPr>
              <w:jc w:val="both"/>
              <w:rPr>
                <w:rFonts w:ascii="Times New Roman" w:hAnsi="Times New Roman" w:cs="Times New Roman"/>
                <w:sz w:val="20"/>
                <w:szCs w:val="20"/>
              </w:rPr>
            </w:pPr>
            <w:r>
              <w:rPr>
                <w:rFonts w:ascii="Times New Roman" w:hAnsi="Times New Roman" w:cs="Times New Roman"/>
                <w:sz w:val="20"/>
                <w:szCs w:val="20"/>
              </w:rPr>
              <w:t>Принятие решения о предоставлении муниципальной услуги или об отказе в предоставлении услуги</w:t>
            </w:r>
          </w:p>
          <w:p w:rsidR="00415C54" w:rsidRDefault="00415C54" w:rsidP="00415C54">
            <w:pPr>
              <w:jc w:val="both"/>
              <w:rPr>
                <w:rFonts w:ascii="Times New Roman" w:hAnsi="Times New Roman" w:cs="Times New Roman"/>
                <w:sz w:val="20"/>
                <w:szCs w:val="20"/>
              </w:rPr>
            </w:pPr>
          </w:p>
          <w:p w:rsidR="00415C54" w:rsidRPr="0040412B" w:rsidRDefault="00415C54" w:rsidP="00415C54">
            <w:pPr>
              <w:jc w:val="both"/>
              <w:rPr>
                <w:rFonts w:ascii="Times New Roman" w:hAnsi="Times New Roman" w:cs="Times New Roman"/>
                <w:sz w:val="20"/>
                <w:szCs w:val="20"/>
              </w:rPr>
            </w:pPr>
          </w:p>
        </w:tc>
        <w:tc>
          <w:tcPr>
            <w:tcW w:w="1940" w:type="dxa"/>
            <w:vMerge w:val="restart"/>
          </w:tcPr>
          <w:p w:rsidR="00415C54" w:rsidRPr="0040412B" w:rsidRDefault="00415C54" w:rsidP="00415C54">
            <w:pPr>
              <w:jc w:val="both"/>
              <w:rPr>
                <w:rFonts w:ascii="Times New Roman" w:hAnsi="Times New Roman" w:cs="Times New Roman"/>
                <w:sz w:val="20"/>
                <w:szCs w:val="20"/>
              </w:rPr>
            </w:pPr>
            <w:r>
              <w:rPr>
                <w:rFonts w:ascii="Times New Roman" w:hAnsi="Times New Roman" w:cs="Times New Roman"/>
                <w:sz w:val="20"/>
                <w:szCs w:val="20"/>
              </w:rPr>
              <w:t>1 рабочий день (включается в общий срок предоставления услуги)</w:t>
            </w:r>
          </w:p>
        </w:tc>
        <w:tc>
          <w:tcPr>
            <w:tcW w:w="2097" w:type="dxa"/>
            <w:vMerge w:val="restart"/>
          </w:tcPr>
          <w:p w:rsidR="00415C54" w:rsidRPr="0040412B" w:rsidRDefault="00415C54" w:rsidP="00415C54">
            <w:pPr>
              <w:jc w:val="both"/>
              <w:rPr>
                <w:rFonts w:ascii="Times New Roman" w:hAnsi="Times New Roman" w:cs="Times New Roman"/>
                <w:sz w:val="20"/>
                <w:szCs w:val="20"/>
              </w:rPr>
            </w:pPr>
            <w:r>
              <w:rPr>
                <w:rFonts w:ascii="Times New Roman" w:hAnsi="Times New Roman" w:cs="Times New Roman"/>
                <w:sz w:val="20"/>
                <w:szCs w:val="20"/>
              </w:rPr>
              <w:t xml:space="preserve">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 </w:t>
            </w:r>
          </w:p>
        </w:tc>
        <w:tc>
          <w:tcPr>
            <w:tcW w:w="2055" w:type="dxa"/>
            <w:vMerge w:val="restart"/>
          </w:tcPr>
          <w:p w:rsidR="00415C54" w:rsidRPr="0040412B" w:rsidRDefault="00415C54" w:rsidP="00415C54">
            <w:pPr>
              <w:jc w:val="both"/>
              <w:rPr>
                <w:rFonts w:ascii="Times New Roman" w:hAnsi="Times New Roman" w:cs="Times New Roman"/>
                <w:sz w:val="20"/>
                <w:szCs w:val="20"/>
              </w:rPr>
            </w:pPr>
            <w:r w:rsidRPr="00415C54">
              <w:rPr>
                <w:rFonts w:ascii="Times New Roman" w:hAnsi="Times New Roman" w:cs="Times New Roman"/>
                <w:sz w:val="20"/>
                <w:szCs w:val="20"/>
              </w:rPr>
              <w:t>Уполномоченный орган / ГИС</w:t>
            </w:r>
          </w:p>
        </w:tc>
        <w:tc>
          <w:tcPr>
            <w:tcW w:w="2024" w:type="dxa"/>
            <w:vMerge w:val="restart"/>
          </w:tcPr>
          <w:p w:rsidR="00415C54" w:rsidRPr="0040412B" w:rsidRDefault="00415C54" w:rsidP="00415C54">
            <w:pPr>
              <w:jc w:val="both"/>
              <w:rPr>
                <w:rFonts w:ascii="Times New Roman" w:hAnsi="Times New Roman" w:cs="Times New Roman"/>
                <w:sz w:val="20"/>
                <w:szCs w:val="20"/>
              </w:rPr>
            </w:pPr>
            <w:r>
              <w:rPr>
                <w:rFonts w:ascii="Times New Roman" w:hAnsi="Times New Roman" w:cs="Times New Roman"/>
                <w:sz w:val="20"/>
                <w:szCs w:val="20"/>
              </w:rPr>
              <w:t>-</w:t>
            </w:r>
          </w:p>
        </w:tc>
        <w:tc>
          <w:tcPr>
            <w:tcW w:w="2301" w:type="dxa"/>
            <w:vMerge w:val="restart"/>
          </w:tcPr>
          <w:p w:rsidR="00415C54" w:rsidRPr="0040412B" w:rsidRDefault="00415C54" w:rsidP="00415C54">
            <w:pPr>
              <w:jc w:val="both"/>
              <w:rPr>
                <w:rFonts w:ascii="Times New Roman" w:hAnsi="Times New Roman" w:cs="Times New Roman"/>
                <w:sz w:val="20"/>
                <w:szCs w:val="20"/>
              </w:rPr>
            </w:pPr>
            <w:r>
              <w:rPr>
                <w:rFonts w:ascii="Times New Roman" w:hAnsi="Times New Roman" w:cs="Times New Roman"/>
                <w:sz w:val="20"/>
                <w:szCs w:val="20"/>
              </w:rPr>
              <w:t xml:space="preserve">Результат предоставления муниципальной услуги по форме, приведенной в приложениях №2,№4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w:t>
            </w:r>
          </w:p>
        </w:tc>
      </w:tr>
      <w:tr w:rsidR="00415C54" w:rsidTr="00415C54">
        <w:trPr>
          <w:trHeight w:val="2130"/>
        </w:trPr>
        <w:tc>
          <w:tcPr>
            <w:tcW w:w="3122" w:type="dxa"/>
            <w:vMerge/>
          </w:tcPr>
          <w:p w:rsidR="00415C54" w:rsidRDefault="00415C54" w:rsidP="00415C54">
            <w:pPr>
              <w:jc w:val="both"/>
              <w:rPr>
                <w:rFonts w:ascii="Times New Roman" w:hAnsi="Times New Roman" w:cs="Times New Roman"/>
                <w:sz w:val="20"/>
                <w:szCs w:val="20"/>
              </w:rPr>
            </w:pPr>
          </w:p>
        </w:tc>
        <w:tc>
          <w:tcPr>
            <w:tcW w:w="2301" w:type="dxa"/>
          </w:tcPr>
          <w:p w:rsidR="00415C54" w:rsidRDefault="00415C54" w:rsidP="00415C54">
            <w:pPr>
              <w:jc w:val="both"/>
              <w:rPr>
                <w:rFonts w:ascii="Times New Roman" w:hAnsi="Times New Roman" w:cs="Times New Roman"/>
                <w:sz w:val="20"/>
                <w:szCs w:val="20"/>
              </w:rPr>
            </w:pPr>
            <w:r>
              <w:rPr>
                <w:rFonts w:ascii="Times New Roman" w:hAnsi="Times New Roman" w:cs="Times New Roman"/>
                <w:sz w:val="20"/>
                <w:szCs w:val="20"/>
              </w:rPr>
              <w:t xml:space="preserve">Формирование решения о предоставлении муниципальной услуги или об отказе в предоставлении муниципальной услуги </w:t>
            </w:r>
          </w:p>
          <w:p w:rsidR="00415C54" w:rsidRDefault="00415C54" w:rsidP="00415C54">
            <w:pPr>
              <w:jc w:val="both"/>
              <w:rPr>
                <w:rFonts w:ascii="Times New Roman" w:hAnsi="Times New Roman" w:cs="Times New Roman"/>
                <w:sz w:val="20"/>
                <w:szCs w:val="20"/>
              </w:rPr>
            </w:pPr>
          </w:p>
          <w:p w:rsidR="00415C54" w:rsidRDefault="00415C54" w:rsidP="00415C54">
            <w:pPr>
              <w:jc w:val="both"/>
              <w:rPr>
                <w:rFonts w:ascii="Times New Roman" w:hAnsi="Times New Roman" w:cs="Times New Roman"/>
                <w:sz w:val="20"/>
                <w:szCs w:val="20"/>
              </w:rPr>
            </w:pPr>
          </w:p>
        </w:tc>
        <w:tc>
          <w:tcPr>
            <w:tcW w:w="1940" w:type="dxa"/>
            <w:vMerge/>
          </w:tcPr>
          <w:p w:rsidR="00415C54" w:rsidRDefault="00415C54" w:rsidP="00415C54">
            <w:pPr>
              <w:jc w:val="both"/>
              <w:rPr>
                <w:rFonts w:ascii="Times New Roman" w:hAnsi="Times New Roman" w:cs="Times New Roman"/>
                <w:sz w:val="20"/>
                <w:szCs w:val="20"/>
              </w:rPr>
            </w:pPr>
          </w:p>
        </w:tc>
        <w:tc>
          <w:tcPr>
            <w:tcW w:w="2097" w:type="dxa"/>
            <w:vMerge/>
          </w:tcPr>
          <w:p w:rsidR="00415C54" w:rsidRDefault="00415C54" w:rsidP="00415C54">
            <w:pPr>
              <w:jc w:val="both"/>
              <w:rPr>
                <w:rFonts w:ascii="Times New Roman" w:hAnsi="Times New Roman" w:cs="Times New Roman"/>
                <w:sz w:val="20"/>
                <w:szCs w:val="20"/>
              </w:rPr>
            </w:pPr>
          </w:p>
        </w:tc>
        <w:tc>
          <w:tcPr>
            <w:tcW w:w="2055" w:type="dxa"/>
            <w:vMerge/>
          </w:tcPr>
          <w:p w:rsidR="00415C54" w:rsidRPr="00415C54" w:rsidRDefault="00415C54" w:rsidP="00415C54">
            <w:pPr>
              <w:jc w:val="both"/>
              <w:rPr>
                <w:rFonts w:ascii="Times New Roman" w:hAnsi="Times New Roman" w:cs="Times New Roman"/>
                <w:sz w:val="20"/>
                <w:szCs w:val="20"/>
              </w:rPr>
            </w:pPr>
          </w:p>
        </w:tc>
        <w:tc>
          <w:tcPr>
            <w:tcW w:w="2024" w:type="dxa"/>
            <w:vMerge/>
          </w:tcPr>
          <w:p w:rsidR="00415C54" w:rsidRDefault="00415C54" w:rsidP="00415C54">
            <w:pPr>
              <w:jc w:val="both"/>
              <w:rPr>
                <w:rFonts w:ascii="Times New Roman" w:hAnsi="Times New Roman" w:cs="Times New Roman"/>
                <w:sz w:val="20"/>
                <w:szCs w:val="20"/>
              </w:rPr>
            </w:pPr>
          </w:p>
        </w:tc>
        <w:tc>
          <w:tcPr>
            <w:tcW w:w="2301" w:type="dxa"/>
            <w:vMerge/>
          </w:tcPr>
          <w:p w:rsidR="00415C54" w:rsidRDefault="00415C54" w:rsidP="00415C54">
            <w:pPr>
              <w:jc w:val="both"/>
              <w:rPr>
                <w:rFonts w:ascii="Times New Roman" w:hAnsi="Times New Roman" w:cs="Times New Roman"/>
                <w:sz w:val="20"/>
                <w:szCs w:val="20"/>
              </w:rPr>
            </w:pPr>
          </w:p>
        </w:tc>
      </w:tr>
    </w:tbl>
    <w:p w:rsidR="009472FC" w:rsidRDefault="009472FC" w:rsidP="000C5809">
      <w:pPr>
        <w:rPr>
          <w:sz w:val="28"/>
          <w:szCs w:val="28"/>
        </w:rPr>
      </w:pPr>
    </w:p>
    <w:p w:rsidR="00152D42" w:rsidRDefault="00152D42" w:rsidP="000C5809">
      <w:pPr>
        <w:rPr>
          <w:sz w:val="28"/>
          <w:szCs w:val="28"/>
        </w:rPr>
      </w:pPr>
    </w:p>
    <w:p w:rsidR="008B7F7A" w:rsidRDefault="008B7F7A" w:rsidP="000C5809">
      <w:pPr>
        <w:rPr>
          <w:sz w:val="28"/>
          <w:szCs w:val="28"/>
        </w:rPr>
      </w:pPr>
    </w:p>
    <w:p w:rsidR="003B0542" w:rsidRDefault="00C76A15" w:rsidP="00C76A15">
      <w:pPr>
        <w:tabs>
          <w:tab w:val="left" w:pos="10697"/>
        </w:tabs>
        <w:rPr>
          <w:sz w:val="28"/>
          <w:szCs w:val="28"/>
        </w:rPr>
      </w:pPr>
      <w:r>
        <w:rPr>
          <w:sz w:val="28"/>
          <w:szCs w:val="28"/>
        </w:rPr>
        <w:tab/>
      </w:r>
    </w:p>
    <w:p w:rsidR="00E77D28" w:rsidRDefault="00E77D28" w:rsidP="000C5809">
      <w:pPr>
        <w:rPr>
          <w:sz w:val="28"/>
          <w:szCs w:val="28"/>
        </w:rPr>
      </w:pPr>
    </w:p>
    <w:tbl>
      <w:tblPr>
        <w:tblStyle w:val="af5"/>
        <w:tblpPr w:leftFromText="180" w:rightFromText="180" w:vertAnchor="text" w:horzAnchor="margin" w:tblpY="-214"/>
        <w:tblW w:w="0" w:type="auto"/>
        <w:tblLook w:val="04A0" w:firstRow="1" w:lastRow="0" w:firstColumn="1" w:lastColumn="0" w:noHBand="0" w:noVBand="1"/>
      </w:tblPr>
      <w:tblGrid>
        <w:gridCol w:w="2262"/>
        <w:gridCol w:w="2263"/>
        <w:gridCol w:w="2263"/>
        <w:gridCol w:w="2263"/>
        <w:gridCol w:w="2263"/>
        <w:gridCol w:w="2263"/>
        <w:gridCol w:w="2263"/>
      </w:tblGrid>
      <w:tr w:rsidR="00E77D28" w:rsidTr="004C7292">
        <w:tc>
          <w:tcPr>
            <w:tcW w:w="15840" w:type="dxa"/>
            <w:gridSpan w:val="7"/>
          </w:tcPr>
          <w:p w:rsidR="00E77D28" w:rsidRPr="00E77D28" w:rsidRDefault="00E77D28" w:rsidP="004C7292">
            <w:pPr>
              <w:jc w:val="center"/>
              <w:rPr>
                <w:rFonts w:ascii="Times New Roman" w:hAnsi="Times New Roman" w:cs="Times New Roman"/>
              </w:rPr>
            </w:pPr>
            <w:r w:rsidRPr="00E77D28">
              <w:rPr>
                <w:rFonts w:ascii="Times New Roman" w:hAnsi="Times New Roman" w:cs="Times New Roman"/>
              </w:rPr>
              <w:lastRenderedPageBreak/>
              <w:t>5 Выдача результата</w:t>
            </w:r>
          </w:p>
        </w:tc>
      </w:tr>
      <w:tr w:rsidR="00E77D28" w:rsidTr="004C7292">
        <w:tc>
          <w:tcPr>
            <w:tcW w:w="2262" w:type="dxa"/>
          </w:tcPr>
          <w:p w:rsidR="00E77D28" w:rsidRPr="00E77D28" w:rsidRDefault="00E77D28" w:rsidP="004C7292">
            <w:pPr>
              <w:jc w:val="center"/>
              <w:rPr>
                <w:rFonts w:ascii="Times New Roman" w:hAnsi="Times New Roman" w:cs="Times New Roman"/>
              </w:rPr>
            </w:pPr>
            <w:r w:rsidRPr="00E77D28">
              <w:rPr>
                <w:rFonts w:ascii="Times New Roman" w:hAnsi="Times New Roman" w:cs="Times New Roman"/>
              </w:rPr>
              <w:t>1</w:t>
            </w:r>
          </w:p>
        </w:tc>
        <w:tc>
          <w:tcPr>
            <w:tcW w:w="2263" w:type="dxa"/>
          </w:tcPr>
          <w:p w:rsidR="00E77D28" w:rsidRPr="00E77D28" w:rsidRDefault="00E77D28" w:rsidP="004C7292">
            <w:pPr>
              <w:jc w:val="center"/>
              <w:rPr>
                <w:rFonts w:ascii="Times New Roman" w:hAnsi="Times New Roman" w:cs="Times New Roman"/>
              </w:rPr>
            </w:pPr>
            <w:r w:rsidRPr="00E77D28">
              <w:rPr>
                <w:rFonts w:ascii="Times New Roman" w:hAnsi="Times New Roman" w:cs="Times New Roman"/>
              </w:rPr>
              <w:t>2</w:t>
            </w:r>
          </w:p>
        </w:tc>
        <w:tc>
          <w:tcPr>
            <w:tcW w:w="2263" w:type="dxa"/>
          </w:tcPr>
          <w:p w:rsidR="00E77D28" w:rsidRPr="00E77D28" w:rsidRDefault="00E77D28" w:rsidP="004C7292">
            <w:pPr>
              <w:jc w:val="center"/>
              <w:rPr>
                <w:rFonts w:ascii="Times New Roman" w:hAnsi="Times New Roman" w:cs="Times New Roman"/>
              </w:rPr>
            </w:pPr>
            <w:r w:rsidRPr="00E77D28">
              <w:rPr>
                <w:rFonts w:ascii="Times New Roman" w:hAnsi="Times New Roman" w:cs="Times New Roman"/>
              </w:rPr>
              <w:t>3</w:t>
            </w:r>
          </w:p>
        </w:tc>
        <w:tc>
          <w:tcPr>
            <w:tcW w:w="2263" w:type="dxa"/>
          </w:tcPr>
          <w:p w:rsidR="00E77D28" w:rsidRPr="00E77D28" w:rsidRDefault="00E77D28" w:rsidP="004C7292">
            <w:pPr>
              <w:jc w:val="center"/>
              <w:rPr>
                <w:rFonts w:ascii="Times New Roman" w:hAnsi="Times New Roman" w:cs="Times New Roman"/>
              </w:rPr>
            </w:pPr>
            <w:r w:rsidRPr="00E77D28">
              <w:rPr>
                <w:rFonts w:ascii="Times New Roman" w:hAnsi="Times New Roman" w:cs="Times New Roman"/>
              </w:rPr>
              <w:t>4</w:t>
            </w:r>
          </w:p>
        </w:tc>
        <w:tc>
          <w:tcPr>
            <w:tcW w:w="2263" w:type="dxa"/>
          </w:tcPr>
          <w:p w:rsidR="00E77D28" w:rsidRPr="00E77D28" w:rsidRDefault="00E77D28" w:rsidP="004C7292">
            <w:pPr>
              <w:jc w:val="center"/>
              <w:rPr>
                <w:rFonts w:ascii="Times New Roman" w:hAnsi="Times New Roman" w:cs="Times New Roman"/>
              </w:rPr>
            </w:pPr>
            <w:r w:rsidRPr="00E77D28">
              <w:rPr>
                <w:rFonts w:ascii="Times New Roman" w:hAnsi="Times New Roman" w:cs="Times New Roman"/>
              </w:rPr>
              <w:t>5</w:t>
            </w:r>
          </w:p>
        </w:tc>
        <w:tc>
          <w:tcPr>
            <w:tcW w:w="2263" w:type="dxa"/>
          </w:tcPr>
          <w:p w:rsidR="00E77D28" w:rsidRPr="00E77D28" w:rsidRDefault="00E77D28" w:rsidP="004C7292">
            <w:pPr>
              <w:jc w:val="center"/>
              <w:rPr>
                <w:rFonts w:ascii="Times New Roman" w:hAnsi="Times New Roman" w:cs="Times New Roman"/>
              </w:rPr>
            </w:pPr>
            <w:r w:rsidRPr="00E77D28">
              <w:rPr>
                <w:rFonts w:ascii="Times New Roman" w:hAnsi="Times New Roman" w:cs="Times New Roman"/>
              </w:rPr>
              <w:t>6</w:t>
            </w:r>
          </w:p>
        </w:tc>
        <w:tc>
          <w:tcPr>
            <w:tcW w:w="2263" w:type="dxa"/>
          </w:tcPr>
          <w:p w:rsidR="00E77D28" w:rsidRPr="00E77D28" w:rsidRDefault="00E77D28" w:rsidP="004C7292">
            <w:pPr>
              <w:jc w:val="center"/>
              <w:rPr>
                <w:rFonts w:ascii="Times New Roman" w:hAnsi="Times New Roman" w:cs="Times New Roman"/>
              </w:rPr>
            </w:pPr>
            <w:r w:rsidRPr="00E77D28">
              <w:rPr>
                <w:rFonts w:ascii="Times New Roman" w:hAnsi="Times New Roman" w:cs="Times New Roman"/>
              </w:rPr>
              <w:t>7</w:t>
            </w:r>
          </w:p>
        </w:tc>
      </w:tr>
      <w:tr w:rsidR="004C7292" w:rsidTr="004C7292">
        <w:trPr>
          <w:trHeight w:val="2045"/>
        </w:trPr>
        <w:tc>
          <w:tcPr>
            <w:tcW w:w="2262" w:type="dxa"/>
            <w:vMerge w:val="restart"/>
          </w:tcPr>
          <w:p w:rsidR="004C7292" w:rsidRPr="007A6802" w:rsidRDefault="004C7292" w:rsidP="004C7292">
            <w:pPr>
              <w:jc w:val="both"/>
              <w:rPr>
                <w:rFonts w:ascii="Times New Roman" w:hAnsi="Times New Roman" w:cs="Times New Roman"/>
                <w:sz w:val="20"/>
                <w:szCs w:val="20"/>
              </w:rPr>
            </w:pPr>
            <w:r w:rsidRPr="007A6802">
              <w:rPr>
                <w:rFonts w:ascii="Times New Roman" w:hAnsi="Times New Roman" w:cs="Times New Roman"/>
                <w:sz w:val="20"/>
                <w:szCs w:val="20"/>
              </w:rPr>
              <w:t>Формирование и регистрация результата муниципальной</w:t>
            </w:r>
            <w:r w:rsidR="00A47AA4">
              <w:rPr>
                <w:rFonts w:ascii="Times New Roman" w:hAnsi="Times New Roman" w:cs="Times New Roman"/>
                <w:sz w:val="20"/>
                <w:szCs w:val="20"/>
              </w:rPr>
              <w:t xml:space="preserve"> услуги, указанного в пункте 25.5 </w:t>
            </w:r>
            <w:r w:rsidRPr="007A6802">
              <w:rPr>
                <w:rFonts w:ascii="Times New Roman" w:hAnsi="Times New Roman" w:cs="Times New Roman"/>
                <w:sz w:val="20"/>
                <w:szCs w:val="20"/>
              </w:rPr>
              <w:t>Административного регламента, в форме электронного документа в ГИС</w:t>
            </w:r>
          </w:p>
        </w:tc>
        <w:tc>
          <w:tcPr>
            <w:tcW w:w="2263" w:type="dxa"/>
          </w:tcPr>
          <w:p w:rsidR="004C7292" w:rsidRPr="007A6802" w:rsidRDefault="004C7292" w:rsidP="004C7292">
            <w:pPr>
              <w:jc w:val="both"/>
              <w:rPr>
                <w:rFonts w:ascii="Times New Roman" w:hAnsi="Times New Roman" w:cs="Times New Roman"/>
                <w:sz w:val="20"/>
                <w:szCs w:val="20"/>
              </w:rPr>
            </w:pPr>
            <w:r w:rsidRPr="007A6802">
              <w:rPr>
                <w:rFonts w:ascii="Times New Roman" w:hAnsi="Times New Roman" w:cs="Times New Roman"/>
                <w:sz w:val="20"/>
                <w:szCs w:val="20"/>
              </w:rPr>
              <w:t>Регистрация результата предоставления муниципальной услуги</w:t>
            </w:r>
          </w:p>
        </w:tc>
        <w:tc>
          <w:tcPr>
            <w:tcW w:w="2263" w:type="dxa"/>
          </w:tcPr>
          <w:p w:rsidR="004C7292" w:rsidRPr="007A6802" w:rsidRDefault="004C7292" w:rsidP="004C7292">
            <w:pPr>
              <w:jc w:val="both"/>
              <w:rPr>
                <w:rFonts w:ascii="Times New Roman" w:hAnsi="Times New Roman" w:cs="Times New Roman"/>
                <w:sz w:val="20"/>
                <w:szCs w:val="20"/>
              </w:rPr>
            </w:pPr>
            <w:r w:rsidRPr="007A6802">
              <w:rPr>
                <w:rFonts w:ascii="Times New Roman" w:hAnsi="Times New Roman" w:cs="Times New Roman"/>
                <w:sz w:val="20"/>
                <w:szCs w:val="20"/>
              </w:rPr>
              <w:t>После окончания процедуры принятия решения (общий срок предоставления муниципальной услуги не включается)</w:t>
            </w:r>
          </w:p>
        </w:tc>
        <w:tc>
          <w:tcPr>
            <w:tcW w:w="2263" w:type="dxa"/>
          </w:tcPr>
          <w:p w:rsidR="004C7292" w:rsidRDefault="004C7292" w:rsidP="004C7292">
            <w:pPr>
              <w:jc w:val="both"/>
              <w:rPr>
                <w:rFonts w:ascii="Times New Roman" w:hAnsi="Times New Roman" w:cs="Times New Roman"/>
                <w:sz w:val="20"/>
                <w:szCs w:val="20"/>
              </w:rPr>
            </w:pPr>
            <w:r w:rsidRPr="007A6802">
              <w:rPr>
                <w:rFonts w:ascii="Times New Roman" w:hAnsi="Times New Roman" w:cs="Times New Roman"/>
                <w:sz w:val="20"/>
                <w:szCs w:val="20"/>
              </w:rPr>
              <w:t>Должностное лицо Уполномоченного органа, ответственное за предоставление государственной услуги</w:t>
            </w:r>
          </w:p>
          <w:p w:rsidR="004C7292" w:rsidRDefault="004C7292" w:rsidP="004C7292">
            <w:pPr>
              <w:jc w:val="both"/>
              <w:rPr>
                <w:rFonts w:ascii="Times New Roman" w:hAnsi="Times New Roman" w:cs="Times New Roman"/>
                <w:sz w:val="20"/>
                <w:szCs w:val="20"/>
              </w:rPr>
            </w:pPr>
          </w:p>
          <w:p w:rsidR="004C7292" w:rsidRDefault="004C7292" w:rsidP="004C7292">
            <w:pPr>
              <w:jc w:val="both"/>
              <w:rPr>
                <w:rFonts w:ascii="Times New Roman" w:hAnsi="Times New Roman" w:cs="Times New Roman"/>
                <w:sz w:val="20"/>
                <w:szCs w:val="20"/>
              </w:rPr>
            </w:pPr>
          </w:p>
          <w:p w:rsidR="004C7292" w:rsidRPr="007A6802" w:rsidRDefault="004C7292" w:rsidP="004C7292">
            <w:pPr>
              <w:jc w:val="both"/>
              <w:rPr>
                <w:rFonts w:ascii="Times New Roman" w:hAnsi="Times New Roman" w:cs="Times New Roman"/>
                <w:sz w:val="20"/>
                <w:szCs w:val="20"/>
              </w:rPr>
            </w:pPr>
          </w:p>
        </w:tc>
        <w:tc>
          <w:tcPr>
            <w:tcW w:w="2263" w:type="dxa"/>
          </w:tcPr>
          <w:p w:rsidR="004C7292" w:rsidRPr="007A6802" w:rsidRDefault="004C7292" w:rsidP="004C7292">
            <w:pPr>
              <w:jc w:val="both"/>
              <w:rPr>
                <w:rFonts w:ascii="Times New Roman" w:hAnsi="Times New Roman" w:cs="Times New Roman"/>
                <w:sz w:val="20"/>
                <w:szCs w:val="20"/>
              </w:rPr>
            </w:pPr>
            <w:r w:rsidRPr="007A6802">
              <w:rPr>
                <w:rFonts w:ascii="Times New Roman" w:hAnsi="Times New Roman" w:cs="Times New Roman"/>
                <w:sz w:val="20"/>
                <w:szCs w:val="20"/>
              </w:rPr>
              <w:t>Уполномоченный орган / ГИС</w:t>
            </w:r>
          </w:p>
        </w:tc>
        <w:tc>
          <w:tcPr>
            <w:tcW w:w="2263" w:type="dxa"/>
          </w:tcPr>
          <w:p w:rsidR="004C7292" w:rsidRPr="007A6802" w:rsidRDefault="004C7292" w:rsidP="004C7292">
            <w:pPr>
              <w:jc w:val="center"/>
              <w:rPr>
                <w:rFonts w:ascii="Times New Roman" w:hAnsi="Times New Roman" w:cs="Times New Roman"/>
                <w:sz w:val="20"/>
                <w:szCs w:val="20"/>
              </w:rPr>
            </w:pPr>
            <w:r w:rsidRPr="007A6802">
              <w:rPr>
                <w:rFonts w:ascii="Times New Roman" w:hAnsi="Times New Roman" w:cs="Times New Roman"/>
                <w:sz w:val="20"/>
                <w:szCs w:val="20"/>
              </w:rPr>
              <w:t>-</w:t>
            </w:r>
          </w:p>
        </w:tc>
        <w:tc>
          <w:tcPr>
            <w:tcW w:w="2263" w:type="dxa"/>
          </w:tcPr>
          <w:p w:rsidR="004C7292" w:rsidRPr="007A6802" w:rsidRDefault="004C7292" w:rsidP="004C7292">
            <w:pPr>
              <w:jc w:val="both"/>
              <w:rPr>
                <w:rFonts w:ascii="Times New Roman" w:hAnsi="Times New Roman" w:cs="Times New Roman"/>
                <w:sz w:val="20"/>
                <w:szCs w:val="20"/>
              </w:rPr>
            </w:pPr>
            <w:r w:rsidRPr="007A6802">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4C7292" w:rsidTr="004C7292">
        <w:trPr>
          <w:trHeight w:val="4151"/>
        </w:trPr>
        <w:tc>
          <w:tcPr>
            <w:tcW w:w="2262" w:type="dxa"/>
            <w:vMerge/>
          </w:tcPr>
          <w:p w:rsidR="004C7292" w:rsidRPr="007A6802" w:rsidRDefault="004C7292" w:rsidP="004C7292">
            <w:pPr>
              <w:jc w:val="both"/>
              <w:rPr>
                <w:rFonts w:ascii="Times New Roman" w:hAnsi="Times New Roman" w:cs="Times New Roman"/>
                <w:sz w:val="20"/>
                <w:szCs w:val="20"/>
              </w:rPr>
            </w:pPr>
          </w:p>
        </w:tc>
        <w:tc>
          <w:tcPr>
            <w:tcW w:w="2263" w:type="dxa"/>
          </w:tcPr>
          <w:p w:rsidR="004C7292" w:rsidRDefault="004C7292" w:rsidP="004C7292">
            <w:pPr>
              <w:jc w:val="both"/>
              <w:rPr>
                <w:rFonts w:ascii="Times New Roman" w:hAnsi="Times New Roman" w:cs="Times New Roman"/>
                <w:color w:val="FF0000"/>
                <w:sz w:val="20"/>
                <w:szCs w:val="20"/>
              </w:rPr>
            </w:pPr>
            <w:r>
              <w:rPr>
                <w:rFonts w:ascii="Times New Roman" w:hAnsi="Times New Roman" w:cs="Times New Roman"/>
                <w:sz w:val="20"/>
                <w:szCs w:val="20"/>
              </w:rPr>
              <w:t xml:space="preserve">Направление в многофункциональный центр результата муниципальной услуги, указанного в пункте </w:t>
            </w:r>
            <w:r w:rsidR="00A47AA4">
              <w:rPr>
                <w:rFonts w:ascii="Times New Roman" w:hAnsi="Times New Roman" w:cs="Times New Roman"/>
                <w:color w:val="auto"/>
                <w:sz w:val="20"/>
                <w:szCs w:val="20"/>
              </w:rPr>
              <w:t xml:space="preserve">41.1 Административного регламента, </w:t>
            </w:r>
            <w:r>
              <w:rPr>
                <w:rFonts w:ascii="Times New Roman" w:hAnsi="Times New Roman" w:cs="Times New Roman"/>
                <w:color w:val="auto"/>
                <w:sz w:val="20"/>
                <w:szCs w:val="20"/>
              </w:rPr>
              <w:t>в форме электронного документа</w:t>
            </w:r>
            <w:proofErr w:type="gramStart"/>
            <w:r>
              <w:rPr>
                <w:rFonts w:ascii="Times New Roman" w:hAnsi="Times New Roman" w:cs="Times New Roman"/>
                <w:color w:val="auto"/>
                <w:sz w:val="20"/>
                <w:szCs w:val="20"/>
              </w:rPr>
              <w:t xml:space="preserve"> ,</w:t>
            </w:r>
            <w:proofErr w:type="gramEnd"/>
            <w:r>
              <w:rPr>
                <w:rFonts w:ascii="Times New Roman" w:hAnsi="Times New Roman" w:cs="Times New Roman"/>
                <w:color w:val="auto"/>
                <w:sz w:val="20"/>
                <w:szCs w:val="20"/>
              </w:rPr>
              <w:t xml:space="preserve"> подписанного усиленной квалифицированной электронной подписью уполномоченного должностного лица Уполномоченного органа </w:t>
            </w:r>
            <w:r w:rsidRPr="007A6802">
              <w:rPr>
                <w:rFonts w:ascii="Times New Roman" w:hAnsi="Times New Roman" w:cs="Times New Roman"/>
                <w:color w:val="FF0000"/>
                <w:sz w:val="20"/>
                <w:szCs w:val="20"/>
              </w:rPr>
              <w:t xml:space="preserve">  </w:t>
            </w:r>
          </w:p>
          <w:p w:rsidR="004C7292" w:rsidRPr="007A6802" w:rsidRDefault="004C7292" w:rsidP="004C7292">
            <w:pPr>
              <w:jc w:val="both"/>
              <w:rPr>
                <w:rFonts w:ascii="Times New Roman" w:hAnsi="Times New Roman" w:cs="Times New Roman"/>
                <w:sz w:val="20"/>
                <w:szCs w:val="20"/>
              </w:rPr>
            </w:pPr>
          </w:p>
        </w:tc>
        <w:tc>
          <w:tcPr>
            <w:tcW w:w="2263" w:type="dxa"/>
          </w:tcPr>
          <w:p w:rsidR="004C7292" w:rsidRPr="007A6802" w:rsidRDefault="004C7292" w:rsidP="004C7292">
            <w:pPr>
              <w:jc w:val="both"/>
              <w:rPr>
                <w:rFonts w:ascii="Times New Roman" w:hAnsi="Times New Roman" w:cs="Times New Roman"/>
                <w:sz w:val="20"/>
                <w:szCs w:val="20"/>
              </w:rPr>
            </w:pPr>
            <w:r>
              <w:rPr>
                <w:rFonts w:ascii="Times New Roman" w:hAnsi="Times New Roman" w:cs="Times New Roman"/>
                <w:sz w:val="20"/>
                <w:szCs w:val="20"/>
              </w:rPr>
              <w:t xml:space="preserve">В сроки, установленные соглашением о взаимодействии между Уполномоченным органом и многофункциональным центром </w:t>
            </w:r>
          </w:p>
        </w:tc>
        <w:tc>
          <w:tcPr>
            <w:tcW w:w="2263" w:type="dxa"/>
          </w:tcPr>
          <w:p w:rsidR="004C7292" w:rsidRDefault="004C7292" w:rsidP="004C7292">
            <w:pPr>
              <w:jc w:val="both"/>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ответственное за предоставление государственной услуги</w:t>
            </w:r>
          </w:p>
          <w:p w:rsidR="004C7292" w:rsidRDefault="004C7292" w:rsidP="004C7292">
            <w:pPr>
              <w:jc w:val="both"/>
              <w:rPr>
                <w:rFonts w:ascii="Times New Roman" w:hAnsi="Times New Roman" w:cs="Times New Roman"/>
                <w:sz w:val="20"/>
                <w:szCs w:val="20"/>
              </w:rPr>
            </w:pPr>
          </w:p>
          <w:p w:rsidR="004C7292" w:rsidRDefault="004C7292" w:rsidP="004C7292">
            <w:pPr>
              <w:jc w:val="both"/>
              <w:rPr>
                <w:rFonts w:ascii="Times New Roman" w:hAnsi="Times New Roman" w:cs="Times New Roman"/>
                <w:sz w:val="20"/>
                <w:szCs w:val="20"/>
              </w:rPr>
            </w:pPr>
          </w:p>
          <w:p w:rsidR="004C7292" w:rsidRDefault="004C7292" w:rsidP="004C7292">
            <w:pPr>
              <w:jc w:val="both"/>
              <w:rPr>
                <w:rFonts w:ascii="Times New Roman" w:hAnsi="Times New Roman" w:cs="Times New Roman"/>
                <w:sz w:val="20"/>
                <w:szCs w:val="20"/>
              </w:rPr>
            </w:pPr>
          </w:p>
          <w:p w:rsidR="004C7292" w:rsidRDefault="004C7292" w:rsidP="004C7292">
            <w:pPr>
              <w:jc w:val="both"/>
              <w:rPr>
                <w:rFonts w:ascii="Times New Roman" w:hAnsi="Times New Roman" w:cs="Times New Roman"/>
                <w:sz w:val="20"/>
                <w:szCs w:val="20"/>
              </w:rPr>
            </w:pPr>
          </w:p>
          <w:p w:rsidR="004C7292" w:rsidRDefault="004C7292" w:rsidP="004C7292">
            <w:pPr>
              <w:jc w:val="both"/>
              <w:rPr>
                <w:rFonts w:ascii="Times New Roman" w:hAnsi="Times New Roman" w:cs="Times New Roman"/>
                <w:sz w:val="20"/>
                <w:szCs w:val="20"/>
              </w:rPr>
            </w:pPr>
          </w:p>
          <w:p w:rsidR="004C7292" w:rsidRDefault="004C7292" w:rsidP="004C7292">
            <w:pPr>
              <w:jc w:val="both"/>
              <w:rPr>
                <w:rFonts w:ascii="Times New Roman" w:hAnsi="Times New Roman" w:cs="Times New Roman"/>
                <w:sz w:val="20"/>
                <w:szCs w:val="20"/>
              </w:rPr>
            </w:pPr>
          </w:p>
          <w:p w:rsidR="004C7292" w:rsidRDefault="004C7292" w:rsidP="004C7292">
            <w:pPr>
              <w:jc w:val="both"/>
              <w:rPr>
                <w:rFonts w:ascii="Times New Roman" w:hAnsi="Times New Roman" w:cs="Times New Roman"/>
                <w:sz w:val="20"/>
                <w:szCs w:val="20"/>
              </w:rPr>
            </w:pPr>
          </w:p>
          <w:p w:rsidR="004C7292" w:rsidRDefault="004C7292" w:rsidP="004C7292">
            <w:pPr>
              <w:jc w:val="both"/>
              <w:rPr>
                <w:rFonts w:ascii="Times New Roman" w:hAnsi="Times New Roman" w:cs="Times New Roman"/>
                <w:sz w:val="20"/>
                <w:szCs w:val="20"/>
              </w:rPr>
            </w:pPr>
          </w:p>
          <w:p w:rsidR="004C7292" w:rsidRDefault="004C7292" w:rsidP="004C7292">
            <w:pPr>
              <w:jc w:val="both"/>
              <w:rPr>
                <w:rFonts w:ascii="Times New Roman" w:hAnsi="Times New Roman" w:cs="Times New Roman"/>
                <w:sz w:val="20"/>
                <w:szCs w:val="20"/>
              </w:rPr>
            </w:pPr>
          </w:p>
          <w:p w:rsidR="004C7292" w:rsidRDefault="004C7292" w:rsidP="004C7292">
            <w:pPr>
              <w:jc w:val="both"/>
              <w:rPr>
                <w:rFonts w:ascii="Times New Roman" w:hAnsi="Times New Roman" w:cs="Times New Roman"/>
                <w:sz w:val="20"/>
                <w:szCs w:val="20"/>
              </w:rPr>
            </w:pPr>
          </w:p>
          <w:p w:rsidR="004C7292" w:rsidRDefault="004C7292" w:rsidP="004C7292">
            <w:pPr>
              <w:jc w:val="both"/>
              <w:rPr>
                <w:rFonts w:ascii="Times New Roman" w:hAnsi="Times New Roman" w:cs="Times New Roman"/>
                <w:sz w:val="20"/>
                <w:szCs w:val="20"/>
              </w:rPr>
            </w:pPr>
          </w:p>
          <w:p w:rsidR="004C7292" w:rsidRPr="007A6802" w:rsidRDefault="004C7292" w:rsidP="004C7292">
            <w:pPr>
              <w:jc w:val="both"/>
              <w:rPr>
                <w:rFonts w:ascii="Times New Roman" w:hAnsi="Times New Roman" w:cs="Times New Roman"/>
                <w:sz w:val="20"/>
                <w:szCs w:val="20"/>
              </w:rPr>
            </w:pPr>
          </w:p>
        </w:tc>
        <w:tc>
          <w:tcPr>
            <w:tcW w:w="2263" w:type="dxa"/>
          </w:tcPr>
          <w:p w:rsidR="004C7292" w:rsidRPr="007A6802" w:rsidRDefault="004C7292" w:rsidP="004C7292">
            <w:pPr>
              <w:jc w:val="both"/>
              <w:rPr>
                <w:rFonts w:ascii="Times New Roman" w:hAnsi="Times New Roman" w:cs="Times New Roman"/>
                <w:sz w:val="20"/>
                <w:szCs w:val="20"/>
              </w:rPr>
            </w:pPr>
            <w:r w:rsidRPr="007A6802">
              <w:rPr>
                <w:rFonts w:ascii="Times New Roman" w:hAnsi="Times New Roman" w:cs="Times New Roman"/>
                <w:sz w:val="20"/>
                <w:szCs w:val="20"/>
              </w:rPr>
              <w:t xml:space="preserve">Уполномоченный орган / </w:t>
            </w:r>
            <w:r>
              <w:rPr>
                <w:rFonts w:ascii="Times New Roman" w:hAnsi="Times New Roman" w:cs="Times New Roman"/>
                <w:sz w:val="20"/>
                <w:szCs w:val="20"/>
              </w:rPr>
              <w:t xml:space="preserve">АИС </w:t>
            </w:r>
            <w:r w:rsidRPr="007A6802">
              <w:rPr>
                <w:rFonts w:ascii="Times New Roman" w:hAnsi="Times New Roman" w:cs="Times New Roman"/>
                <w:sz w:val="20"/>
                <w:szCs w:val="20"/>
              </w:rPr>
              <w:t>ГИС</w:t>
            </w:r>
          </w:p>
        </w:tc>
        <w:tc>
          <w:tcPr>
            <w:tcW w:w="2263" w:type="dxa"/>
          </w:tcPr>
          <w:p w:rsidR="004C7292" w:rsidRPr="007A6802" w:rsidRDefault="004C7292" w:rsidP="004C7292">
            <w:pPr>
              <w:jc w:val="center"/>
              <w:rPr>
                <w:rFonts w:ascii="Times New Roman" w:hAnsi="Times New Roman" w:cs="Times New Roman"/>
                <w:sz w:val="20"/>
                <w:szCs w:val="20"/>
              </w:rPr>
            </w:pPr>
            <w:r>
              <w:rPr>
                <w:rFonts w:ascii="Times New Roman" w:hAnsi="Times New Roman" w:cs="Times New Roman"/>
                <w:sz w:val="20"/>
                <w:szCs w:val="20"/>
              </w:rPr>
              <w:t xml:space="preserve">Указание заявителем в запрос способа выдачи результата муниципальной услуги в многофункциональном центре, а также подача запроса через многофункциональный центр </w:t>
            </w:r>
          </w:p>
        </w:tc>
        <w:tc>
          <w:tcPr>
            <w:tcW w:w="2263" w:type="dxa"/>
          </w:tcPr>
          <w:p w:rsidR="004C7292" w:rsidRPr="007A6802" w:rsidRDefault="004C7292" w:rsidP="004C7292">
            <w:pPr>
              <w:jc w:val="both"/>
              <w:rPr>
                <w:rFonts w:ascii="Times New Roman" w:hAnsi="Times New Roman" w:cs="Times New Roman"/>
                <w:sz w:val="20"/>
                <w:szCs w:val="20"/>
              </w:rPr>
            </w:pPr>
            <w:r w:rsidRPr="007A6802">
              <w:rPr>
                <w:rFonts w:ascii="Times New Roman" w:hAnsi="Times New Roman" w:cs="Times New Roman"/>
                <w:sz w:val="20"/>
                <w:szCs w:val="20"/>
              </w:rPr>
              <w:t xml:space="preserve"> </w:t>
            </w:r>
            <w:r>
              <w:rPr>
                <w:rFonts w:ascii="Times New Roman" w:hAnsi="Times New Roman" w:cs="Times New Roman"/>
                <w:sz w:val="20"/>
                <w:szCs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ведений в ГИС о выдаче результата муниципальной услуги </w:t>
            </w:r>
          </w:p>
        </w:tc>
      </w:tr>
      <w:tr w:rsidR="004C7292" w:rsidTr="004C7292">
        <w:trPr>
          <w:trHeight w:val="1829"/>
        </w:trPr>
        <w:tc>
          <w:tcPr>
            <w:tcW w:w="2262" w:type="dxa"/>
            <w:vMerge/>
          </w:tcPr>
          <w:p w:rsidR="004C7292" w:rsidRPr="007A6802" w:rsidRDefault="004C7292" w:rsidP="004C7292">
            <w:pPr>
              <w:jc w:val="both"/>
              <w:rPr>
                <w:rFonts w:ascii="Times New Roman" w:hAnsi="Times New Roman" w:cs="Times New Roman"/>
                <w:sz w:val="20"/>
                <w:szCs w:val="20"/>
              </w:rPr>
            </w:pPr>
          </w:p>
        </w:tc>
        <w:tc>
          <w:tcPr>
            <w:tcW w:w="2263" w:type="dxa"/>
          </w:tcPr>
          <w:p w:rsidR="004C7292" w:rsidRPr="004C7292" w:rsidRDefault="004C7292" w:rsidP="004C7292">
            <w:pPr>
              <w:jc w:val="both"/>
              <w:rPr>
                <w:rFonts w:ascii="Times New Roman" w:hAnsi="Times New Roman" w:cs="Times New Roman"/>
                <w:color w:val="auto"/>
                <w:sz w:val="20"/>
                <w:szCs w:val="20"/>
              </w:rPr>
            </w:pPr>
            <w:r>
              <w:rPr>
                <w:rFonts w:ascii="Times New Roman" w:hAnsi="Times New Roman" w:cs="Times New Roman"/>
                <w:color w:val="auto"/>
                <w:sz w:val="20"/>
                <w:szCs w:val="20"/>
              </w:rPr>
              <w:t>направление заявителю результата предоставления муниципальной услуги в личный кабинет на ЕПГУ</w:t>
            </w:r>
          </w:p>
          <w:p w:rsidR="004C7292" w:rsidRPr="004C7292" w:rsidRDefault="004C7292" w:rsidP="004C7292">
            <w:pPr>
              <w:rPr>
                <w:rFonts w:ascii="Times New Roman" w:hAnsi="Times New Roman" w:cs="Times New Roman"/>
                <w:sz w:val="20"/>
                <w:szCs w:val="20"/>
              </w:rPr>
            </w:pPr>
          </w:p>
        </w:tc>
        <w:tc>
          <w:tcPr>
            <w:tcW w:w="2263" w:type="dxa"/>
          </w:tcPr>
          <w:p w:rsidR="004C7292" w:rsidRDefault="004C7292" w:rsidP="004C7292">
            <w:pPr>
              <w:jc w:val="both"/>
              <w:rPr>
                <w:rFonts w:ascii="Times New Roman" w:hAnsi="Times New Roman" w:cs="Times New Roman"/>
                <w:sz w:val="20"/>
                <w:szCs w:val="20"/>
              </w:rPr>
            </w:pPr>
            <w:r>
              <w:rPr>
                <w:rFonts w:ascii="Times New Roman" w:hAnsi="Times New Roman" w:cs="Times New Roman"/>
                <w:sz w:val="20"/>
                <w:szCs w:val="20"/>
              </w:rPr>
              <w:t xml:space="preserve">В день регистрации результата предоставления муниципальной услуги </w:t>
            </w:r>
          </w:p>
        </w:tc>
        <w:tc>
          <w:tcPr>
            <w:tcW w:w="2263" w:type="dxa"/>
          </w:tcPr>
          <w:p w:rsidR="004C7292" w:rsidRDefault="004C7292" w:rsidP="004C7292">
            <w:pPr>
              <w:jc w:val="both"/>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предоставление государственной услуги</w:t>
            </w:r>
          </w:p>
          <w:p w:rsidR="004C7292" w:rsidRDefault="004C7292" w:rsidP="004C7292">
            <w:pPr>
              <w:jc w:val="both"/>
              <w:rPr>
                <w:rFonts w:ascii="Times New Roman" w:hAnsi="Times New Roman" w:cs="Times New Roman"/>
                <w:sz w:val="20"/>
                <w:szCs w:val="20"/>
              </w:rPr>
            </w:pPr>
          </w:p>
          <w:p w:rsidR="004C7292" w:rsidRDefault="004C7292" w:rsidP="004C7292">
            <w:pPr>
              <w:jc w:val="both"/>
              <w:rPr>
                <w:rFonts w:ascii="Times New Roman" w:hAnsi="Times New Roman" w:cs="Times New Roman"/>
                <w:sz w:val="20"/>
                <w:szCs w:val="20"/>
              </w:rPr>
            </w:pPr>
          </w:p>
        </w:tc>
        <w:tc>
          <w:tcPr>
            <w:tcW w:w="2263" w:type="dxa"/>
          </w:tcPr>
          <w:p w:rsidR="004C7292" w:rsidRPr="007A6802" w:rsidRDefault="004C7292" w:rsidP="004C7292">
            <w:pPr>
              <w:jc w:val="both"/>
              <w:rPr>
                <w:rFonts w:ascii="Times New Roman" w:hAnsi="Times New Roman" w:cs="Times New Roman"/>
                <w:sz w:val="20"/>
                <w:szCs w:val="20"/>
              </w:rPr>
            </w:pPr>
            <w:r>
              <w:rPr>
                <w:rFonts w:ascii="Times New Roman" w:hAnsi="Times New Roman" w:cs="Times New Roman"/>
                <w:sz w:val="20"/>
                <w:szCs w:val="20"/>
              </w:rPr>
              <w:t>ГИС</w:t>
            </w:r>
          </w:p>
        </w:tc>
        <w:tc>
          <w:tcPr>
            <w:tcW w:w="2263" w:type="dxa"/>
          </w:tcPr>
          <w:p w:rsidR="004C7292" w:rsidRDefault="004C7292" w:rsidP="004C7292">
            <w:pPr>
              <w:jc w:val="center"/>
              <w:rPr>
                <w:rFonts w:ascii="Times New Roman" w:hAnsi="Times New Roman" w:cs="Times New Roman"/>
                <w:sz w:val="20"/>
                <w:szCs w:val="20"/>
              </w:rPr>
            </w:pPr>
          </w:p>
        </w:tc>
        <w:tc>
          <w:tcPr>
            <w:tcW w:w="2263" w:type="dxa"/>
          </w:tcPr>
          <w:p w:rsidR="004C7292" w:rsidRPr="007A6802" w:rsidRDefault="004C7292" w:rsidP="004C7292">
            <w:pPr>
              <w:jc w:val="both"/>
              <w:rPr>
                <w:rFonts w:ascii="Times New Roman" w:hAnsi="Times New Roman" w:cs="Times New Roman"/>
                <w:sz w:val="20"/>
                <w:szCs w:val="20"/>
              </w:rPr>
            </w:pPr>
            <w:r>
              <w:rPr>
                <w:rFonts w:ascii="Times New Roman" w:hAnsi="Times New Roman" w:cs="Times New Roman"/>
                <w:sz w:val="20"/>
                <w:szCs w:val="20"/>
              </w:rPr>
              <w:t xml:space="preserve">Результат муниципальной услуги, направленный заявителю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личный кабин ЕПГУ</w:t>
            </w:r>
          </w:p>
        </w:tc>
      </w:tr>
      <w:tr w:rsidR="004C7292" w:rsidTr="004C7292">
        <w:trPr>
          <w:trHeight w:val="396"/>
        </w:trPr>
        <w:tc>
          <w:tcPr>
            <w:tcW w:w="15840" w:type="dxa"/>
            <w:gridSpan w:val="7"/>
          </w:tcPr>
          <w:p w:rsidR="004C7292" w:rsidRPr="004C7292" w:rsidRDefault="004C7292" w:rsidP="004C7292">
            <w:pPr>
              <w:jc w:val="center"/>
              <w:rPr>
                <w:rFonts w:ascii="Times New Roman" w:hAnsi="Times New Roman" w:cs="Times New Roman"/>
              </w:rPr>
            </w:pPr>
            <w:r w:rsidRPr="004C7292">
              <w:rPr>
                <w:rFonts w:ascii="Times New Roman" w:hAnsi="Times New Roman" w:cs="Times New Roman"/>
              </w:rPr>
              <w:t>6 Внесение результата муниципальной услуги в реестр решений</w:t>
            </w:r>
          </w:p>
        </w:tc>
      </w:tr>
      <w:tr w:rsidR="004C7292" w:rsidTr="004C7292">
        <w:trPr>
          <w:trHeight w:val="396"/>
        </w:trPr>
        <w:tc>
          <w:tcPr>
            <w:tcW w:w="2262" w:type="dxa"/>
          </w:tcPr>
          <w:p w:rsidR="004C7292" w:rsidRPr="007A6802" w:rsidRDefault="004C7292" w:rsidP="004C7292">
            <w:pPr>
              <w:jc w:val="both"/>
              <w:rPr>
                <w:rFonts w:ascii="Times New Roman" w:hAnsi="Times New Roman" w:cs="Times New Roman"/>
                <w:sz w:val="20"/>
                <w:szCs w:val="20"/>
              </w:rPr>
            </w:pPr>
            <w:r>
              <w:rPr>
                <w:rFonts w:ascii="Times New Roman" w:hAnsi="Times New Roman" w:cs="Times New Roman"/>
                <w:sz w:val="20"/>
                <w:szCs w:val="20"/>
              </w:rPr>
              <w:t>Формирование и регистрация результата муниципальной услуги, указанного в пункте 2</w:t>
            </w:r>
            <w:r w:rsidR="00A47AA4">
              <w:rPr>
                <w:rFonts w:ascii="Times New Roman" w:hAnsi="Times New Roman" w:cs="Times New Roman"/>
                <w:sz w:val="20"/>
                <w:szCs w:val="20"/>
              </w:rPr>
              <w:t>5</w:t>
            </w:r>
            <w:r>
              <w:rPr>
                <w:rFonts w:ascii="Times New Roman" w:hAnsi="Times New Roman" w:cs="Times New Roman"/>
                <w:sz w:val="20"/>
                <w:szCs w:val="20"/>
              </w:rPr>
              <w:t>.5 Административного регламента, в форме электронного документа в ГИС</w:t>
            </w:r>
          </w:p>
        </w:tc>
        <w:tc>
          <w:tcPr>
            <w:tcW w:w="2263" w:type="dxa"/>
          </w:tcPr>
          <w:p w:rsidR="004C7292" w:rsidRDefault="004C7292" w:rsidP="004C7292">
            <w:pPr>
              <w:jc w:val="both"/>
              <w:rPr>
                <w:rFonts w:ascii="Times New Roman" w:hAnsi="Times New Roman" w:cs="Times New Roman"/>
                <w:color w:val="auto"/>
                <w:sz w:val="20"/>
                <w:szCs w:val="20"/>
              </w:rPr>
            </w:pPr>
            <w:r>
              <w:rPr>
                <w:rFonts w:ascii="Times New Roman" w:hAnsi="Times New Roman" w:cs="Times New Roman"/>
                <w:color w:val="auto"/>
                <w:sz w:val="20"/>
                <w:szCs w:val="20"/>
              </w:rPr>
              <w:t>Внесение сведений о результате предоставления муниципальной услуги, указанном в пункте 2</w:t>
            </w:r>
            <w:r w:rsidR="00A47AA4">
              <w:rPr>
                <w:rFonts w:ascii="Times New Roman" w:hAnsi="Times New Roman" w:cs="Times New Roman"/>
                <w:color w:val="auto"/>
                <w:sz w:val="20"/>
                <w:szCs w:val="20"/>
              </w:rPr>
              <w:t>5.4</w:t>
            </w:r>
            <w:r>
              <w:rPr>
                <w:rFonts w:ascii="Times New Roman" w:hAnsi="Times New Roman" w:cs="Times New Roman"/>
                <w:color w:val="auto"/>
                <w:sz w:val="20"/>
                <w:szCs w:val="20"/>
              </w:rPr>
              <w:t xml:space="preserve"> Административного регламента, в реестр решений </w:t>
            </w:r>
          </w:p>
        </w:tc>
        <w:tc>
          <w:tcPr>
            <w:tcW w:w="2263" w:type="dxa"/>
          </w:tcPr>
          <w:p w:rsidR="004C7292" w:rsidRDefault="004C7292" w:rsidP="004C7292">
            <w:pPr>
              <w:jc w:val="both"/>
              <w:rPr>
                <w:rFonts w:ascii="Times New Roman" w:hAnsi="Times New Roman" w:cs="Times New Roman"/>
                <w:sz w:val="20"/>
                <w:szCs w:val="20"/>
              </w:rPr>
            </w:pPr>
            <w:r>
              <w:rPr>
                <w:rFonts w:ascii="Times New Roman" w:hAnsi="Times New Roman" w:cs="Times New Roman"/>
                <w:sz w:val="20"/>
                <w:szCs w:val="20"/>
              </w:rPr>
              <w:t>1 рабочий день</w:t>
            </w:r>
          </w:p>
        </w:tc>
        <w:tc>
          <w:tcPr>
            <w:tcW w:w="2263" w:type="dxa"/>
          </w:tcPr>
          <w:p w:rsidR="004C7292" w:rsidRDefault="004C7292" w:rsidP="004C7292">
            <w:pPr>
              <w:jc w:val="both"/>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 ответственное за предоставление государственной услуги</w:t>
            </w:r>
          </w:p>
        </w:tc>
        <w:tc>
          <w:tcPr>
            <w:tcW w:w="2263" w:type="dxa"/>
          </w:tcPr>
          <w:p w:rsidR="004C7292" w:rsidRDefault="004C7292" w:rsidP="004C7292">
            <w:pPr>
              <w:jc w:val="both"/>
              <w:rPr>
                <w:rFonts w:ascii="Times New Roman" w:hAnsi="Times New Roman" w:cs="Times New Roman"/>
                <w:sz w:val="20"/>
                <w:szCs w:val="20"/>
              </w:rPr>
            </w:pPr>
            <w:r>
              <w:rPr>
                <w:rFonts w:ascii="Times New Roman" w:hAnsi="Times New Roman" w:cs="Times New Roman"/>
                <w:sz w:val="20"/>
                <w:szCs w:val="20"/>
              </w:rPr>
              <w:t>ГИС</w:t>
            </w:r>
          </w:p>
        </w:tc>
        <w:tc>
          <w:tcPr>
            <w:tcW w:w="2263" w:type="dxa"/>
          </w:tcPr>
          <w:p w:rsidR="004C7292" w:rsidRDefault="004C7292" w:rsidP="004C7292">
            <w:pPr>
              <w:jc w:val="center"/>
              <w:rPr>
                <w:rFonts w:ascii="Times New Roman" w:hAnsi="Times New Roman" w:cs="Times New Roman"/>
                <w:sz w:val="20"/>
                <w:szCs w:val="20"/>
              </w:rPr>
            </w:pPr>
            <w:r>
              <w:rPr>
                <w:rFonts w:ascii="Times New Roman" w:hAnsi="Times New Roman" w:cs="Times New Roman"/>
                <w:sz w:val="20"/>
                <w:szCs w:val="20"/>
              </w:rPr>
              <w:t>-</w:t>
            </w:r>
          </w:p>
        </w:tc>
        <w:tc>
          <w:tcPr>
            <w:tcW w:w="2263" w:type="dxa"/>
          </w:tcPr>
          <w:p w:rsidR="004C7292" w:rsidRDefault="004C7292" w:rsidP="00A47AA4">
            <w:pPr>
              <w:jc w:val="both"/>
              <w:rPr>
                <w:rFonts w:ascii="Times New Roman" w:hAnsi="Times New Roman" w:cs="Times New Roman"/>
                <w:sz w:val="20"/>
                <w:szCs w:val="20"/>
              </w:rPr>
            </w:pPr>
            <w:r>
              <w:rPr>
                <w:rFonts w:ascii="Times New Roman" w:hAnsi="Times New Roman" w:cs="Times New Roman"/>
                <w:sz w:val="20"/>
                <w:szCs w:val="20"/>
              </w:rPr>
              <w:t>Результат предоставления муниципальной услуги, указанные в пункте 2</w:t>
            </w:r>
            <w:r w:rsidR="00A47AA4">
              <w:rPr>
                <w:rFonts w:ascii="Times New Roman" w:hAnsi="Times New Roman" w:cs="Times New Roman"/>
                <w:sz w:val="20"/>
                <w:szCs w:val="20"/>
              </w:rPr>
              <w:t>5.</w:t>
            </w:r>
            <w:r>
              <w:rPr>
                <w:rFonts w:ascii="Times New Roman" w:hAnsi="Times New Roman" w:cs="Times New Roman"/>
                <w:sz w:val="20"/>
                <w:szCs w:val="20"/>
              </w:rPr>
              <w:t>5 Административного регламента внесен в реестр</w:t>
            </w:r>
          </w:p>
        </w:tc>
      </w:tr>
    </w:tbl>
    <w:p w:rsidR="00E77D28" w:rsidRPr="000C5809" w:rsidRDefault="00E77D28" w:rsidP="000C5809">
      <w:pPr>
        <w:rPr>
          <w:sz w:val="28"/>
          <w:szCs w:val="28"/>
        </w:rPr>
        <w:sectPr w:rsidR="00E77D28" w:rsidRPr="000C5809" w:rsidSect="00E33292">
          <w:headerReference w:type="default" r:id="rId33"/>
          <w:type w:val="continuous"/>
          <w:pgSz w:w="16838" w:h="16834" w:orient="landscape"/>
          <w:pgMar w:top="1560" w:right="607" w:bottom="426" w:left="607" w:header="0" w:footer="0" w:gutter="0"/>
          <w:pgNumType w:start="30"/>
          <w:cols w:space="720"/>
          <w:noEndnote/>
          <w:docGrid w:linePitch="360"/>
        </w:sectPr>
      </w:pPr>
    </w:p>
    <w:p w:rsidR="003B0542" w:rsidRPr="00E64889" w:rsidRDefault="003B0542" w:rsidP="007D37D1">
      <w:pPr>
        <w:rPr>
          <w:sz w:val="36"/>
          <w:szCs w:val="36"/>
        </w:rPr>
      </w:pPr>
    </w:p>
    <w:sectPr w:rsidR="003B0542" w:rsidRPr="00E64889">
      <w:headerReference w:type="even" r:id="rId34"/>
      <w:headerReference w:type="default" r:id="rId35"/>
      <w:headerReference w:type="first" r:id="rId36"/>
      <w:type w:val="continuous"/>
      <w:pgSz w:w="11909" w:h="16838"/>
      <w:pgMar w:top="1159" w:right="1161" w:bottom="636" w:left="116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200" w:rsidRDefault="00454200">
      <w:r>
        <w:separator/>
      </w:r>
    </w:p>
  </w:endnote>
  <w:endnote w:type="continuationSeparator" w:id="0">
    <w:p w:rsidR="00454200" w:rsidRDefault="00454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707189"/>
      <w:docPartObj>
        <w:docPartGallery w:val="Page Numbers (Bottom of Page)"/>
        <w:docPartUnique/>
      </w:docPartObj>
    </w:sdtPr>
    <w:sdtEndPr/>
    <w:sdtContent>
      <w:p w:rsidR="00454200" w:rsidRDefault="00454200">
        <w:pPr>
          <w:pStyle w:val="af2"/>
          <w:jc w:val="right"/>
        </w:pPr>
        <w:r>
          <w:fldChar w:fldCharType="begin"/>
        </w:r>
        <w:r>
          <w:instrText>PAGE   \* MERGEFORMAT</w:instrText>
        </w:r>
        <w:r>
          <w:fldChar w:fldCharType="separate"/>
        </w:r>
        <w:r w:rsidR="003306A7">
          <w:rPr>
            <w:noProof/>
          </w:rPr>
          <w:t>26</w:t>
        </w:r>
        <w:r>
          <w:fldChar w:fldCharType="end"/>
        </w:r>
      </w:p>
    </w:sdtContent>
  </w:sdt>
  <w:p w:rsidR="00454200" w:rsidRDefault="00454200">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808080"/>
      <w:docPartObj>
        <w:docPartGallery w:val="Page Numbers (Bottom of Page)"/>
        <w:docPartUnique/>
      </w:docPartObj>
    </w:sdtPr>
    <w:sdtEndPr/>
    <w:sdtContent>
      <w:p w:rsidR="00454200" w:rsidRDefault="00454200">
        <w:pPr>
          <w:pStyle w:val="af2"/>
          <w:jc w:val="right"/>
        </w:pPr>
        <w:r>
          <w:fldChar w:fldCharType="begin"/>
        </w:r>
        <w:r>
          <w:instrText>PAGE   \* MERGEFORMAT</w:instrText>
        </w:r>
        <w:r>
          <w:fldChar w:fldCharType="separate"/>
        </w:r>
        <w:r>
          <w:rPr>
            <w:noProof/>
          </w:rPr>
          <w:t>1</w:t>
        </w:r>
        <w:r>
          <w:fldChar w:fldCharType="end"/>
        </w:r>
      </w:p>
    </w:sdtContent>
  </w:sdt>
  <w:p w:rsidR="00454200" w:rsidRDefault="00454200">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200" w:rsidRDefault="00454200">
    <w:pPr>
      <w:rPr>
        <w:sz w:val="2"/>
        <w:szCs w:val="2"/>
      </w:rPr>
    </w:pPr>
  </w:p>
  <w:p w:rsidR="00454200" w:rsidRDefault="00454200">
    <w:pPr>
      <w:rPr>
        <w:sz w:val="2"/>
        <w:szCs w:val="2"/>
      </w:rPr>
    </w:pPr>
    <w:r>
      <w:rPr>
        <w:noProof/>
      </w:rPr>
      <mc:AlternateContent>
        <mc:Choice Requires="wps">
          <w:drawing>
            <wp:anchor distT="0" distB="0" distL="63500" distR="63500" simplePos="0" relativeHeight="314572421" behindDoc="1" locked="0" layoutInCell="1" allowOverlap="1" wp14:anchorId="12693837" wp14:editId="699E5225">
              <wp:simplePos x="0" y="0"/>
              <wp:positionH relativeFrom="page">
                <wp:posOffset>545465</wp:posOffset>
              </wp:positionH>
              <wp:positionV relativeFrom="page">
                <wp:posOffset>8631555</wp:posOffset>
              </wp:positionV>
              <wp:extent cx="6092825" cy="351790"/>
              <wp:effectExtent l="0" t="0" r="317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200" w:rsidRDefault="00454200">
                          <w:pPr>
                            <w:pStyle w:val="a7"/>
                            <w:shd w:val="clear" w:color="auto" w:fill="auto"/>
                            <w:tabs>
                              <w:tab w:val="right" w:pos="3475"/>
                              <w:tab w:val="right" w:pos="9595"/>
                            </w:tabs>
                            <w:spacing w:line="240" w:lineRule="auto"/>
                            <w:rPr>
                              <w:rStyle w:val="a9"/>
                            </w:rPr>
                          </w:pPr>
                        </w:p>
                        <w:p w:rsidR="00454200" w:rsidRDefault="00454200">
                          <w:pPr>
                            <w:pStyle w:val="a7"/>
                            <w:shd w:val="clear" w:color="auto" w:fill="auto"/>
                            <w:tabs>
                              <w:tab w:val="right" w:pos="3475"/>
                              <w:tab w:val="right" w:pos="9595"/>
                            </w:tabs>
                            <w:spacing w:line="240" w:lineRule="auto"/>
                          </w:pPr>
                          <w:r>
                            <w:rPr>
                              <w:rStyle w:val="a9"/>
                            </w:rPr>
                            <w:t>(должность)</w:t>
                          </w:r>
                          <w:r>
                            <w:rPr>
                              <w:rStyle w:val="a9"/>
                            </w:rPr>
                            <w:tab/>
                            <w:t>(подпись)</w:t>
                          </w:r>
                          <w:r>
                            <w:rPr>
                              <w:rStyle w:val="a9"/>
                            </w:rPr>
                            <w:tab/>
                            <w:t>(фамилия, имя, отчество (последнее -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42.95pt;margin-top:679.65pt;width:479.75pt;height:27.7pt;z-index:-18874405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FswIAALI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" filled="f" stroked="f">
              <v:textbox style="mso-fit-shape-to-text:t" inset="0,0,0,0">
                <w:txbxContent>
                  <w:p w:rsidR="00454200" w:rsidRDefault="00454200">
                    <w:pPr>
                      <w:pStyle w:val="a7"/>
                      <w:shd w:val="clear" w:color="auto" w:fill="auto"/>
                      <w:tabs>
                        <w:tab w:val="right" w:pos="3475"/>
                        <w:tab w:val="right" w:pos="9595"/>
                      </w:tabs>
                      <w:spacing w:line="240" w:lineRule="auto"/>
                      <w:rPr>
                        <w:rStyle w:val="a9"/>
                      </w:rPr>
                    </w:pPr>
                  </w:p>
                  <w:p w:rsidR="00454200" w:rsidRDefault="00454200">
                    <w:pPr>
                      <w:pStyle w:val="a7"/>
                      <w:shd w:val="clear" w:color="auto" w:fill="auto"/>
                      <w:tabs>
                        <w:tab w:val="right" w:pos="3475"/>
                        <w:tab w:val="right" w:pos="9595"/>
                      </w:tabs>
                      <w:spacing w:line="240" w:lineRule="auto"/>
                    </w:pPr>
                    <w:r>
                      <w:rPr>
                        <w:rStyle w:val="a9"/>
                      </w:rPr>
                      <w:t>(должность)</w:t>
                    </w:r>
                    <w:r>
                      <w:rPr>
                        <w:rStyle w:val="a9"/>
                      </w:rPr>
                      <w:tab/>
                      <w:t>(подпись)</w:t>
                    </w:r>
                    <w:r>
                      <w:rPr>
                        <w:rStyle w:val="a9"/>
                      </w:rPr>
                      <w:tab/>
                      <w:t>(фамилия, имя, отчество (последнее - при наличии))</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574144"/>
      <w:docPartObj>
        <w:docPartGallery w:val="Page Numbers (Bottom of Page)"/>
        <w:docPartUnique/>
      </w:docPartObj>
    </w:sdtPr>
    <w:sdtEndPr/>
    <w:sdtContent>
      <w:p w:rsidR="00454200" w:rsidRDefault="00454200">
        <w:pPr>
          <w:pStyle w:val="af2"/>
          <w:jc w:val="right"/>
        </w:pPr>
        <w:r>
          <w:fldChar w:fldCharType="begin"/>
        </w:r>
        <w:r>
          <w:instrText>PAGE   \* MERGEFORMAT</w:instrText>
        </w:r>
        <w:r>
          <w:fldChar w:fldCharType="separate"/>
        </w:r>
        <w:r w:rsidR="003306A7">
          <w:rPr>
            <w:noProof/>
          </w:rPr>
          <w:t>28</w:t>
        </w:r>
        <w:r>
          <w:fldChar w:fldCharType="end"/>
        </w:r>
      </w:p>
    </w:sdtContent>
  </w:sdt>
  <w:p w:rsidR="00454200" w:rsidRDefault="00454200">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200" w:rsidRDefault="00454200">
    <w:pPr>
      <w:rPr>
        <w:sz w:val="2"/>
        <w:szCs w:val="2"/>
      </w:rPr>
    </w:pPr>
    <w:r>
      <w:rPr>
        <w:noProof/>
      </w:rPr>
      <mc:AlternateContent>
        <mc:Choice Requires="wps">
          <w:drawing>
            <wp:anchor distT="0" distB="0" distL="63500" distR="63500" simplePos="0" relativeHeight="314572425" behindDoc="1" locked="0" layoutInCell="1" allowOverlap="1" wp14:anchorId="34637BF7" wp14:editId="67979123">
              <wp:simplePos x="0" y="0"/>
              <wp:positionH relativeFrom="page">
                <wp:posOffset>543560</wp:posOffset>
              </wp:positionH>
              <wp:positionV relativeFrom="page">
                <wp:posOffset>8613140</wp:posOffset>
              </wp:positionV>
              <wp:extent cx="6092825" cy="146050"/>
              <wp:effectExtent l="635" t="2540" r="2540"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200" w:rsidRDefault="00454200">
                          <w:pPr>
                            <w:pStyle w:val="a7"/>
                            <w:shd w:val="clear" w:color="auto" w:fill="auto"/>
                            <w:tabs>
                              <w:tab w:val="right" w:pos="3475"/>
                              <w:tab w:val="right" w:pos="9595"/>
                            </w:tabs>
                            <w:spacing w:line="240" w:lineRule="auto"/>
                          </w:pPr>
                          <w:r>
                            <w:rPr>
                              <w:rStyle w:val="a9"/>
                            </w:rPr>
                            <w:t>(должность)</w:t>
                          </w:r>
                          <w:r>
                            <w:rPr>
                              <w:rStyle w:val="a9"/>
                            </w:rPr>
                            <w:tab/>
                            <w:t>(подпись)</w:t>
                          </w:r>
                          <w:r>
                            <w:rPr>
                              <w:rStyle w:val="a9"/>
                            </w:rPr>
                            <w:tab/>
                            <w:t>(фамилия, имя, отчество (последнее -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42.8pt;margin-top:678.2pt;width:479.75pt;height:11.5pt;z-index:-18874405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" filled="f" stroked="f">
              <v:textbox style="mso-fit-shape-to-text:t" inset="0,0,0,0">
                <w:txbxContent>
                  <w:p w:rsidR="00454200" w:rsidRDefault="00454200">
                    <w:pPr>
                      <w:pStyle w:val="a7"/>
                      <w:shd w:val="clear" w:color="auto" w:fill="auto"/>
                      <w:tabs>
                        <w:tab w:val="right" w:pos="3475"/>
                        <w:tab w:val="right" w:pos="9595"/>
                      </w:tabs>
                      <w:spacing w:line="240" w:lineRule="auto"/>
                    </w:pPr>
                    <w:r>
                      <w:rPr>
                        <w:rStyle w:val="a9"/>
                      </w:rPr>
                      <w:t>(должность)</w:t>
                    </w:r>
                    <w:r>
                      <w:rPr>
                        <w:rStyle w:val="a9"/>
                      </w:rPr>
                      <w:tab/>
                      <w:t>(подпись)</w:t>
                    </w:r>
                    <w:r>
                      <w:rPr>
                        <w:rStyle w:val="a9"/>
                      </w:rPr>
                      <w:tab/>
                      <w:t>(фамилия, имя, отчество (последнее - при наличии))</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747807"/>
      <w:docPartObj>
        <w:docPartGallery w:val="Page Numbers (Bottom of Page)"/>
        <w:docPartUnique/>
      </w:docPartObj>
    </w:sdtPr>
    <w:sdtEndPr/>
    <w:sdtContent>
      <w:p w:rsidR="00435797" w:rsidRDefault="00435797">
        <w:pPr>
          <w:pStyle w:val="af2"/>
          <w:jc w:val="right"/>
        </w:pPr>
        <w:r>
          <w:fldChar w:fldCharType="begin"/>
        </w:r>
        <w:r>
          <w:instrText>PAGE   \* MERGEFORMAT</w:instrText>
        </w:r>
        <w:r>
          <w:fldChar w:fldCharType="separate"/>
        </w:r>
        <w:r w:rsidR="003306A7">
          <w:rPr>
            <w:noProof/>
          </w:rPr>
          <w:t>32</w:t>
        </w:r>
        <w:r>
          <w:fldChar w:fldCharType="end"/>
        </w:r>
      </w:p>
    </w:sdtContent>
  </w:sdt>
  <w:p w:rsidR="00454200" w:rsidRDefault="00454200"/>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336706"/>
      <w:docPartObj>
        <w:docPartGallery w:val="Page Numbers (Bottom of Page)"/>
        <w:docPartUnique/>
      </w:docPartObj>
    </w:sdtPr>
    <w:sdtEndPr/>
    <w:sdtContent>
      <w:p w:rsidR="00454200" w:rsidRDefault="00454200">
        <w:pPr>
          <w:pStyle w:val="af2"/>
          <w:jc w:val="right"/>
        </w:pPr>
        <w:r>
          <w:fldChar w:fldCharType="begin"/>
        </w:r>
        <w:r>
          <w:instrText>PAGE   \* MERGEFORMAT</w:instrText>
        </w:r>
        <w:r>
          <w:fldChar w:fldCharType="separate"/>
        </w:r>
        <w:r>
          <w:rPr>
            <w:noProof/>
          </w:rPr>
          <w:t>40</w:t>
        </w:r>
        <w:r>
          <w:fldChar w:fldCharType="end"/>
        </w:r>
      </w:p>
    </w:sdtContent>
  </w:sdt>
  <w:p w:rsidR="00454200" w:rsidRDefault="00454200">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200" w:rsidRDefault="00454200"/>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200" w:rsidRDefault="004542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200" w:rsidRDefault="00454200">
      <w:r>
        <w:separator/>
      </w:r>
    </w:p>
  </w:footnote>
  <w:footnote w:type="continuationSeparator" w:id="0">
    <w:p w:rsidR="00454200" w:rsidRDefault="00454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200" w:rsidRDefault="00454200">
    <w:pPr>
      <w:rPr>
        <w:sz w:val="2"/>
        <w:szCs w:val="2"/>
      </w:rPr>
    </w:pPr>
    <w:r>
      <w:rPr>
        <w:noProof/>
      </w:rPr>
      <mc:AlternateContent>
        <mc:Choice Requires="wps">
          <w:drawing>
            <wp:anchor distT="0" distB="0" distL="63500" distR="63500" simplePos="0" relativeHeight="314572417" behindDoc="1" locked="0" layoutInCell="1" allowOverlap="1" wp14:anchorId="1039E191" wp14:editId="178F386B">
              <wp:simplePos x="0" y="0"/>
              <wp:positionH relativeFrom="page">
                <wp:posOffset>3731895</wp:posOffset>
              </wp:positionH>
              <wp:positionV relativeFrom="page">
                <wp:posOffset>495300</wp:posOffset>
              </wp:positionV>
              <wp:extent cx="127635" cy="14605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200" w:rsidRDefault="00454200">
                          <w:pPr>
                            <w:pStyle w:val="a7"/>
                            <w:shd w:val="clear" w:color="auto" w:fill="auto"/>
                            <w:spacing w:line="240" w:lineRule="auto"/>
                          </w:pPr>
                          <w:r>
                            <w:fldChar w:fldCharType="begin"/>
                          </w:r>
                          <w:r>
                            <w:instrText xml:space="preserve"> PAGE \* MERGEFORMAT </w:instrText>
                          </w:r>
                          <w:r>
                            <w:fldChar w:fldCharType="separate"/>
                          </w:r>
                          <w:r w:rsidRPr="00C76A15">
                            <w:rPr>
                              <w:rStyle w:val="a9"/>
                              <w:noProof/>
                            </w:rPr>
                            <w:t>36</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93.85pt;margin-top:39pt;width:10.05pt;height:1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GIqgIAAKg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" filled="f" stroked="f">
              <v:textbox style="mso-fit-shape-to-text:t" inset="0,0,0,0">
                <w:txbxContent>
                  <w:p w:rsidR="00454200" w:rsidRDefault="00454200">
                    <w:pPr>
                      <w:pStyle w:val="a7"/>
                      <w:shd w:val="clear" w:color="auto" w:fill="auto"/>
                      <w:spacing w:line="240" w:lineRule="auto"/>
                    </w:pPr>
                    <w:r>
                      <w:fldChar w:fldCharType="begin"/>
                    </w:r>
                    <w:r>
                      <w:instrText xml:space="preserve"> PAGE \* MERGEFORMAT </w:instrText>
                    </w:r>
                    <w:r>
                      <w:fldChar w:fldCharType="separate"/>
                    </w:r>
                    <w:r w:rsidRPr="00C76A15">
                      <w:rPr>
                        <w:rStyle w:val="a9"/>
                        <w:noProof/>
                      </w:rPr>
                      <w:t>36</w:t>
                    </w:r>
                    <w:r>
                      <w:rPr>
                        <w:rStyle w:val="a9"/>
                      </w:rP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200" w:rsidRDefault="00454200">
    <w:pPr>
      <w:rPr>
        <w:sz w:val="2"/>
        <w:szCs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200" w:rsidRDefault="00454200"/>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200" w:rsidRDefault="00454200"/>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200" w:rsidRDefault="00454200">
    <w:pPr>
      <w:rPr>
        <w:sz w:val="2"/>
        <w:szCs w:val="2"/>
      </w:rPr>
    </w:pPr>
    <w:r>
      <w:rPr>
        <w:noProof/>
      </w:rPr>
      <mc:AlternateContent>
        <mc:Choice Requires="wps">
          <w:drawing>
            <wp:anchor distT="0" distB="0" distL="63500" distR="63500" simplePos="0" relativeHeight="314572433" behindDoc="1" locked="0" layoutInCell="1" allowOverlap="1" wp14:anchorId="68551874" wp14:editId="2398134D">
              <wp:simplePos x="0" y="0"/>
              <wp:positionH relativeFrom="page">
                <wp:posOffset>3678555</wp:posOffset>
              </wp:positionH>
              <wp:positionV relativeFrom="page">
                <wp:posOffset>447675</wp:posOffset>
              </wp:positionV>
              <wp:extent cx="64135" cy="146050"/>
              <wp:effectExtent l="1905"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200" w:rsidRDefault="00454200">
                          <w:pPr>
                            <w:pStyle w:val="a7"/>
                            <w:shd w:val="clear" w:color="auto" w:fill="auto"/>
                            <w:spacing w:line="240" w:lineRule="auto"/>
                          </w:pPr>
                          <w:r>
                            <w:rPr>
                              <w:rStyle w:val="a9"/>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289.65pt;margin-top:35.25pt;width:5.05pt;height:11.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" filled="f" stroked="f">
              <v:textbox style="mso-fit-shape-to-text:t" inset="0,0,0,0">
                <w:txbxContent>
                  <w:p w:rsidR="00454200" w:rsidRDefault="00454200">
                    <w:pPr>
                      <w:pStyle w:val="a7"/>
                      <w:shd w:val="clear" w:color="auto" w:fill="auto"/>
                      <w:spacing w:line="240" w:lineRule="auto"/>
                    </w:pPr>
                    <w:r>
                      <w:rPr>
                        <w:rStyle w:val="a9"/>
                      </w:rPr>
                      <w:t>2</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200" w:rsidRDefault="00454200">
    <w:pPr>
      <w:rPr>
        <w:sz w:val="2"/>
        <w:szCs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200" w:rsidRDefault="004542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200" w:rsidRDefault="00454200">
    <w:pPr>
      <w:rPr>
        <w:sz w:val="2"/>
        <w:szCs w:val="2"/>
      </w:rPr>
    </w:pPr>
    <w:r>
      <w:rPr>
        <w:noProof/>
      </w:rPr>
      <mc:AlternateContent>
        <mc:Choice Requires="wps">
          <w:drawing>
            <wp:anchor distT="0" distB="0" distL="63500" distR="63500" simplePos="0" relativeHeight="314572418" behindDoc="1" locked="0" layoutInCell="1" allowOverlap="1" wp14:anchorId="6C7411F2" wp14:editId="3BE17025">
              <wp:simplePos x="0" y="0"/>
              <wp:positionH relativeFrom="page">
                <wp:posOffset>3731895</wp:posOffset>
              </wp:positionH>
              <wp:positionV relativeFrom="page">
                <wp:posOffset>495300</wp:posOffset>
              </wp:positionV>
              <wp:extent cx="127635" cy="14605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200" w:rsidRDefault="00454200">
                          <w:pPr>
                            <w:pStyle w:val="a7"/>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293.85pt;margin-top:39pt;width:10.05pt;height:1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" filled="f" stroked="f">
              <v:textbox style="mso-fit-shape-to-text:t" inset="0,0,0,0">
                <w:txbxContent>
                  <w:p w:rsidR="00454200" w:rsidRDefault="00454200">
                    <w:pPr>
                      <w:pStyle w:val="a7"/>
                      <w:shd w:val="clear" w:color="auto" w:fill="auto"/>
                      <w:spacing w:line="240" w:lineRule="auto"/>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200" w:rsidRDefault="00454200">
    <w:pPr>
      <w:rPr>
        <w:sz w:val="2"/>
        <w:szCs w:val="2"/>
      </w:rPr>
    </w:pPr>
    <w:r>
      <w:rPr>
        <w:noProof/>
      </w:rPr>
      <mc:AlternateContent>
        <mc:Choice Requires="wps">
          <w:drawing>
            <wp:anchor distT="0" distB="0" distL="63500" distR="63500" simplePos="0" relativeHeight="314572419" behindDoc="1" locked="0" layoutInCell="1" allowOverlap="1" wp14:anchorId="02F45F06" wp14:editId="73EE275E">
              <wp:simplePos x="0" y="0"/>
              <wp:positionH relativeFrom="page">
                <wp:posOffset>3497580</wp:posOffset>
              </wp:positionH>
              <wp:positionV relativeFrom="page">
                <wp:posOffset>278130</wp:posOffset>
              </wp:positionV>
              <wp:extent cx="127635" cy="146050"/>
              <wp:effectExtent l="0" t="0" r="5715"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200" w:rsidRDefault="00454200">
                          <w:pPr>
                            <w:pStyle w:val="a7"/>
                            <w:shd w:val="clear" w:color="auto" w:fill="auto"/>
                            <w:spacing w:line="240" w:lineRule="auto"/>
                          </w:pPr>
                          <w:r>
                            <w:fldChar w:fldCharType="begin"/>
                          </w:r>
                          <w:r>
                            <w:instrText xml:space="preserve"> PAGE \* MERGEFORMAT </w:instrText>
                          </w:r>
                          <w:r>
                            <w:fldChar w:fldCharType="separate"/>
                          </w:r>
                          <w:r w:rsidRPr="00C76A15">
                            <w:rPr>
                              <w:rStyle w:val="a9"/>
                              <w:noProof/>
                            </w:rPr>
                            <w:t>38</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8" type="#_x0000_t202" style="position:absolute;margin-left:275.4pt;margin-top:21.9pt;width:10.05pt;height:11.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" filled="f" stroked="f">
              <v:textbox style="mso-fit-shape-to-text:t" inset="0,0,0,0">
                <w:txbxContent>
                  <w:p w:rsidR="00454200" w:rsidRDefault="00454200">
                    <w:pPr>
                      <w:pStyle w:val="a7"/>
                      <w:shd w:val="clear" w:color="auto" w:fill="auto"/>
                      <w:spacing w:line="240" w:lineRule="auto"/>
                    </w:pPr>
                    <w:r>
                      <w:fldChar w:fldCharType="begin"/>
                    </w:r>
                    <w:r>
                      <w:instrText xml:space="preserve"> PAGE \* MERGEFORMAT </w:instrText>
                    </w:r>
                    <w:r>
                      <w:fldChar w:fldCharType="separate"/>
                    </w:r>
                    <w:r w:rsidRPr="00C76A15">
                      <w:rPr>
                        <w:rStyle w:val="a9"/>
                        <w:noProof/>
                      </w:rPr>
                      <w:t>38</w:t>
                    </w:r>
                    <w:r>
                      <w:rPr>
                        <w:rStyle w:val="a9"/>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200" w:rsidRDefault="00454200">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200" w:rsidRDefault="00454200">
    <w:pPr>
      <w:rPr>
        <w:sz w:val="2"/>
        <w:szCs w:val="2"/>
      </w:rPr>
    </w:pPr>
    <w:r>
      <w:rPr>
        <w:noProof/>
      </w:rPr>
      <mc:AlternateContent>
        <mc:Choice Requires="wps">
          <w:drawing>
            <wp:anchor distT="0" distB="0" distL="63500" distR="63500" simplePos="0" relativeHeight="314572423" behindDoc="1" locked="0" layoutInCell="1" allowOverlap="1" wp14:anchorId="79C2502C" wp14:editId="2E8A960E">
              <wp:simplePos x="0" y="0"/>
              <wp:positionH relativeFrom="page">
                <wp:posOffset>3739515</wp:posOffset>
              </wp:positionH>
              <wp:positionV relativeFrom="page">
                <wp:posOffset>1061720</wp:posOffset>
              </wp:positionV>
              <wp:extent cx="137160" cy="106680"/>
              <wp:effectExtent l="0" t="4445" r="0"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200" w:rsidRDefault="00454200">
                          <w:pPr>
                            <w:pStyle w:val="a7"/>
                            <w:shd w:val="clear" w:color="auto" w:fill="auto"/>
                            <w:spacing w:line="240" w:lineRule="auto"/>
                          </w:pPr>
                          <w:r>
                            <w:fldChar w:fldCharType="begin"/>
                          </w:r>
                          <w:r>
                            <w:instrText xml:space="preserve"> PAGE \* MERGEFORMAT </w:instrText>
                          </w:r>
                          <w:r>
                            <w:fldChar w:fldCharType="separate"/>
                          </w:r>
                          <w:r w:rsidRPr="00E2407E">
                            <w:rPr>
                              <w:rStyle w:val="a9"/>
                              <w:noProof/>
                            </w:rPr>
                            <w:t>37</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margin-left:294.45pt;margin-top:83.6pt;width:10.8pt;height:8.4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13rgIAAK8FAAAOAAAAZHJzL2Uyb0RvYy54bWysVFtvmzAUfp+0/2D5nXIpI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" filled="f" stroked="f">
              <v:textbox style="mso-fit-shape-to-text:t" inset="0,0,0,0">
                <w:txbxContent>
                  <w:p w:rsidR="00454200" w:rsidRDefault="00454200">
                    <w:pPr>
                      <w:pStyle w:val="a7"/>
                      <w:shd w:val="clear" w:color="auto" w:fill="auto"/>
                      <w:spacing w:line="240" w:lineRule="auto"/>
                    </w:pPr>
                    <w:r>
                      <w:fldChar w:fldCharType="begin"/>
                    </w:r>
                    <w:r>
                      <w:instrText xml:space="preserve"> PAGE \* MERGEFORMAT </w:instrText>
                    </w:r>
                    <w:r>
                      <w:fldChar w:fldCharType="separate"/>
                    </w:r>
                    <w:r w:rsidRPr="00E2407E">
                      <w:rPr>
                        <w:rStyle w:val="a9"/>
                        <w:noProof/>
                      </w:rPr>
                      <w:t>37</w:t>
                    </w:r>
                    <w:r>
                      <w:rPr>
                        <w:rStyle w:val="a9"/>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200" w:rsidRDefault="00454200">
    <w:pPr>
      <w:rPr>
        <w:sz w:val="2"/>
        <w:szCs w:val="2"/>
      </w:rPr>
    </w:pPr>
    <w:r>
      <w:rPr>
        <w:noProof/>
      </w:rPr>
      <mc:AlternateContent>
        <mc:Choice Requires="wps">
          <w:drawing>
            <wp:anchor distT="0" distB="0" distL="63500" distR="63500" simplePos="0" relativeHeight="314572424" behindDoc="1" locked="0" layoutInCell="1" allowOverlap="1" wp14:anchorId="334D91A2" wp14:editId="41D8C752">
              <wp:simplePos x="0" y="0"/>
              <wp:positionH relativeFrom="page">
                <wp:posOffset>3662045</wp:posOffset>
              </wp:positionH>
              <wp:positionV relativeFrom="page">
                <wp:posOffset>1962785</wp:posOffset>
              </wp:positionV>
              <wp:extent cx="127635" cy="146050"/>
              <wp:effectExtent l="4445" t="635" r="127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200" w:rsidRDefault="00454200">
                          <w:pPr>
                            <w:pStyle w:val="a7"/>
                            <w:shd w:val="clear" w:color="auto" w:fill="auto"/>
                            <w:spacing w:line="240" w:lineRule="auto"/>
                          </w:pPr>
                          <w:r>
                            <w:fldChar w:fldCharType="begin"/>
                          </w:r>
                          <w:r>
                            <w:instrText xml:space="preserve"> PAGE \* MERGEFORMAT </w:instrText>
                          </w:r>
                          <w:r>
                            <w:fldChar w:fldCharType="separate"/>
                          </w:r>
                          <w:r w:rsidRPr="00775925">
                            <w:rPr>
                              <w:rStyle w:val="a9"/>
                              <w:noProof/>
                            </w:rPr>
                            <w:t>38</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1" type="#_x0000_t202" style="position:absolute;margin-left:288.35pt;margin-top:154.55pt;width:10.05pt;height:11.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" filled="f" stroked="f">
              <v:textbox style="mso-fit-shape-to-text:t" inset="0,0,0,0">
                <w:txbxContent>
                  <w:p w:rsidR="00454200" w:rsidRDefault="00454200">
                    <w:pPr>
                      <w:pStyle w:val="a7"/>
                      <w:shd w:val="clear" w:color="auto" w:fill="auto"/>
                      <w:spacing w:line="240" w:lineRule="auto"/>
                    </w:pPr>
                    <w:r>
                      <w:fldChar w:fldCharType="begin"/>
                    </w:r>
                    <w:r>
                      <w:instrText xml:space="preserve"> PAGE \* MERGEFORMAT </w:instrText>
                    </w:r>
                    <w:r>
                      <w:fldChar w:fldCharType="separate"/>
                    </w:r>
                    <w:r w:rsidRPr="00775925">
                      <w:rPr>
                        <w:rStyle w:val="a9"/>
                        <w:noProof/>
                      </w:rPr>
                      <w:t>38</w:t>
                    </w:r>
                    <w:r>
                      <w:rPr>
                        <w:rStyle w:val="a9"/>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200" w:rsidRDefault="00454200"/>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200" w:rsidRDefault="00454200">
    <w:pPr>
      <w:rPr>
        <w:sz w:val="2"/>
        <w:szCs w:val="2"/>
      </w:rPr>
    </w:pPr>
    <w:r>
      <w:rPr>
        <w:noProof/>
      </w:rPr>
      <mc:AlternateContent>
        <mc:Choice Requires="wps">
          <w:drawing>
            <wp:anchor distT="0" distB="0" distL="63500" distR="63500" simplePos="0" relativeHeight="314572426" behindDoc="1" locked="0" layoutInCell="1" allowOverlap="1" wp14:anchorId="3CA7E6D3" wp14:editId="104EF0D7">
              <wp:simplePos x="0" y="0"/>
              <wp:positionH relativeFrom="page">
                <wp:posOffset>3663315</wp:posOffset>
              </wp:positionH>
              <wp:positionV relativeFrom="page">
                <wp:posOffset>2087880</wp:posOffset>
              </wp:positionV>
              <wp:extent cx="127635" cy="146050"/>
              <wp:effectExtent l="0" t="1905"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200" w:rsidRDefault="00454200">
                          <w:pPr>
                            <w:pStyle w:val="a7"/>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3" type="#_x0000_t202" style="position:absolute;margin-left:288.45pt;margin-top:164.4pt;width:10.05pt;height:11.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" filled="f" stroked="f">
              <v:textbox style="mso-fit-shape-to-text:t" inset="0,0,0,0">
                <w:txbxContent>
                  <w:p w:rsidR="00454200" w:rsidRDefault="00454200">
                    <w:pPr>
                      <w:pStyle w:val="a7"/>
                      <w:shd w:val="clear" w:color="auto" w:fill="auto"/>
                      <w:spacing w:line="240" w:lineRule="auto"/>
                    </w:pPr>
                  </w:p>
                </w:txbxContent>
              </v:textbox>
              <w10:wrap anchorx="page" anchory="page"/>
            </v:shape>
          </w:pict>
        </mc:Fallback>
      </mc:AlternateContent>
    </w:r>
  </w:p>
  <w:p w:rsidR="00454200" w:rsidRDefault="00454200"/>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200" w:rsidRDefault="00454200">
    <w:pPr>
      <w:rPr>
        <w:sz w:val="2"/>
        <w:szCs w:val="2"/>
      </w:rPr>
    </w:pPr>
    <w:r>
      <w:rPr>
        <w:noProof/>
      </w:rPr>
      <mc:AlternateContent>
        <mc:Choice Requires="wps">
          <w:drawing>
            <wp:anchor distT="0" distB="0" distL="63500" distR="63500" simplePos="0" relativeHeight="314572428" behindDoc="1" locked="0" layoutInCell="1" allowOverlap="1" wp14:anchorId="67DE8B7B" wp14:editId="5F99EB90">
              <wp:simplePos x="0" y="0"/>
              <wp:positionH relativeFrom="page">
                <wp:posOffset>5271135</wp:posOffset>
              </wp:positionH>
              <wp:positionV relativeFrom="page">
                <wp:posOffset>1924685</wp:posOffset>
              </wp:positionV>
              <wp:extent cx="64135" cy="146050"/>
              <wp:effectExtent l="3810" t="63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200" w:rsidRDefault="00454200">
                          <w:pPr>
                            <w:pStyle w:val="a7"/>
                            <w:shd w:val="clear" w:color="auto" w:fill="auto"/>
                            <w:spacing w:line="240" w:lineRule="auto"/>
                          </w:pPr>
                          <w:r>
                            <w:fldChar w:fldCharType="begin"/>
                          </w:r>
                          <w:r>
                            <w:instrText xml:space="preserve"> PAGE \* MERGEFORMAT </w:instrText>
                          </w:r>
                          <w:r>
                            <w:fldChar w:fldCharType="separate"/>
                          </w:r>
                          <w:r w:rsidRPr="00C76A15">
                            <w:rPr>
                              <w:rStyle w:val="a9"/>
                              <w:noProof/>
                            </w:rPr>
                            <w:t>2</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4" type="#_x0000_t202" style="position:absolute;margin-left:415.05pt;margin-top:151.55pt;width:5.05pt;height:11.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" filled="f" stroked="f">
              <v:textbox style="mso-fit-shape-to-text:t" inset="0,0,0,0">
                <w:txbxContent>
                  <w:p w:rsidR="00454200" w:rsidRDefault="00454200">
                    <w:pPr>
                      <w:pStyle w:val="a7"/>
                      <w:shd w:val="clear" w:color="auto" w:fill="auto"/>
                      <w:spacing w:line="240" w:lineRule="auto"/>
                    </w:pPr>
                    <w:r>
                      <w:fldChar w:fldCharType="begin"/>
                    </w:r>
                    <w:r>
                      <w:instrText xml:space="preserve"> PAGE \* MERGEFORMAT </w:instrText>
                    </w:r>
                    <w:r>
                      <w:fldChar w:fldCharType="separate"/>
                    </w:r>
                    <w:r w:rsidRPr="00C76A15">
                      <w:rPr>
                        <w:rStyle w:val="a9"/>
                        <w:noProof/>
                      </w:rPr>
                      <w:t>2</w:t>
                    </w:r>
                    <w:r>
                      <w:rPr>
                        <w:rStyle w:val="a9"/>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8CE"/>
    <w:multiLevelType w:val="multilevel"/>
    <w:tmpl w:val="8AAA0D48"/>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66939"/>
    <w:multiLevelType w:val="hybridMultilevel"/>
    <w:tmpl w:val="FE78E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351B8E"/>
    <w:multiLevelType w:val="hybridMultilevel"/>
    <w:tmpl w:val="7464B14A"/>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
    <w:nsid w:val="05AD74A9"/>
    <w:multiLevelType w:val="hybridMultilevel"/>
    <w:tmpl w:val="A2147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E73DC6"/>
    <w:multiLevelType w:val="hybridMultilevel"/>
    <w:tmpl w:val="406E3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08254C"/>
    <w:multiLevelType w:val="hybridMultilevel"/>
    <w:tmpl w:val="3E7C8B3A"/>
    <w:lvl w:ilvl="0" w:tplc="980EB85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7C1EF8"/>
    <w:multiLevelType w:val="hybridMultilevel"/>
    <w:tmpl w:val="84065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E0547B"/>
    <w:multiLevelType w:val="hybridMultilevel"/>
    <w:tmpl w:val="939E84FE"/>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8">
    <w:nsid w:val="163A7238"/>
    <w:multiLevelType w:val="hybridMultilevel"/>
    <w:tmpl w:val="2DA43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A45955"/>
    <w:multiLevelType w:val="multilevel"/>
    <w:tmpl w:val="942E22BE"/>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912469"/>
    <w:multiLevelType w:val="hybridMultilevel"/>
    <w:tmpl w:val="35EE3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E12943"/>
    <w:multiLevelType w:val="multilevel"/>
    <w:tmpl w:val="686A0FF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2B1943"/>
    <w:multiLevelType w:val="hybridMultilevel"/>
    <w:tmpl w:val="B2608FD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nsid w:val="1ABA0519"/>
    <w:multiLevelType w:val="hybridMultilevel"/>
    <w:tmpl w:val="94C02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A245C8"/>
    <w:multiLevelType w:val="hybridMultilevel"/>
    <w:tmpl w:val="B05C5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700DEF"/>
    <w:multiLevelType w:val="multilevel"/>
    <w:tmpl w:val="8E524A04"/>
    <w:lvl w:ilvl="0">
      <w:start w:val="10"/>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365020F"/>
    <w:multiLevelType w:val="multilevel"/>
    <w:tmpl w:val="736087FE"/>
    <w:lvl w:ilvl="0">
      <w:start w:val="9"/>
      <w:numFmt w:val="decimal"/>
      <w:lvlText w:val="%1"/>
      <w:lvlJc w:val="left"/>
      <w:pPr>
        <w:ind w:left="600" w:hanging="600"/>
      </w:pPr>
      <w:rPr>
        <w:rFonts w:hint="default"/>
      </w:rPr>
    </w:lvl>
    <w:lvl w:ilvl="1">
      <w:start w:val="1"/>
      <w:numFmt w:val="decimal"/>
      <w:lvlText w:val="%1.%2"/>
      <w:lvlJc w:val="left"/>
      <w:pPr>
        <w:ind w:left="610" w:hanging="60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1110" w:hanging="108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490" w:hanging="144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2240" w:hanging="2160"/>
      </w:pPr>
      <w:rPr>
        <w:rFonts w:hint="default"/>
      </w:rPr>
    </w:lvl>
  </w:abstractNum>
  <w:abstractNum w:abstractNumId="17">
    <w:nsid w:val="238550DD"/>
    <w:multiLevelType w:val="multilevel"/>
    <w:tmpl w:val="039819A4"/>
    <w:lvl w:ilvl="0">
      <w:start w:val="1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3CA4603"/>
    <w:multiLevelType w:val="hybridMultilevel"/>
    <w:tmpl w:val="38CC5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D41832"/>
    <w:multiLevelType w:val="multilevel"/>
    <w:tmpl w:val="BF804296"/>
    <w:lvl w:ilvl="0">
      <w:start w:val="9"/>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4072EB"/>
    <w:multiLevelType w:val="hybridMultilevel"/>
    <w:tmpl w:val="0FCECCE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2B575A47"/>
    <w:multiLevelType w:val="hybridMultilevel"/>
    <w:tmpl w:val="54D26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BC26D84"/>
    <w:multiLevelType w:val="hybridMultilevel"/>
    <w:tmpl w:val="64D256B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nsid w:val="2C5D2CA5"/>
    <w:multiLevelType w:val="multilevel"/>
    <w:tmpl w:val="F07C4A04"/>
    <w:lvl w:ilvl="0">
      <w:start w:val="1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DC33FC0"/>
    <w:multiLevelType w:val="hybridMultilevel"/>
    <w:tmpl w:val="F162F326"/>
    <w:lvl w:ilvl="0" w:tplc="D452E4E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EC85F81"/>
    <w:multiLevelType w:val="multilevel"/>
    <w:tmpl w:val="6B3681F6"/>
    <w:lvl w:ilvl="0">
      <w:start w:val="3"/>
      <w:numFmt w:val="upperRoman"/>
      <w:lvlText w:val="%1."/>
      <w:lvlJc w:val="right"/>
      <w:pPr>
        <w:ind w:left="0" w:firstLine="0"/>
      </w:pPr>
      <w:rPr>
        <w:rFonts w:hint="default"/>
        <w:b/>
        <w:bCs/>
        <w:i w:val="0"/>
        <w:iCs w:val="0"/>
        <w:smallCaps w:val="0"/>
        <w:strike w:val="0"/>
        <w:color w:val="000000"/>
        <w:spacing w:val="0"/>
        <w:w w:val="100"/>
        <w:position w:val="0"/>
        <w:sz w:val="27"/>
        <w:szCs w:val="27"/>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366F0AE3"/>
    <w:multiLevelType w:val="hybridMultilevel"/>
    <w:tmpl w:val="A9304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82368AD"/>
    <w:multiLevelType w:val="hybridMultilevel"/>
    <w:tmpl w:val="F4F4F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81087E"/>
    <w:multiLevelType w:val="hybridMultilevel"/>
    <w:tmpl w:val="F8740200"/>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9">
    <w:nsid w:val="3E9B0B84"/>
    <w:multiLevelType w:val="multilevel"/>
    <w:tmpl w:val="053C1444"/>
    <w:lvl w:ilvl="0">
      <w:start w:val="2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3F5F62D2"/>
    <w:multiLevelType w:val="hybridMultilevel"/>
    <w:tmpl w:val="D5C46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01B7E3C"/>
    <w:multiLevelType w:val="hybridMultilevel"/>
    <w:tmpl w:val="26363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0CF0357"/>
    <w:multiLevelType w:val="multilevel"/>
    <w:tmpl w:val="9F12F6A0"/>
    <w:lvl w:ilvl="0">
      <w:start w:val="2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5157DFF"/>
    <w:multiLevelType w:val="multilevel"/>
    <w:tmpl w:val="F7E00984"/>
    <w:lvl w:ilvl="0">
      <w:start w:val="20"/>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461B3D12"/>
    <w:multiLevelType w:val="hybridMultilevel"/>
    <w:tmpl w:val="701C406A"/>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5">
    <w:nsid w:val="46EF0D26"/>
    <w:multiLevelType w:val="hybridMultilevel"/>
    <w:tmpl w:val="361E7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703113F"/>
    <w:multiLevelType w:val="multilevel"/>
    <w:tmpl w:val="88A82B6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7E5587F"/>
    <w:multiLevelType w:val="multilevel"/>
    <w:tmpl w:val="7CF2E612"/>
    <w:lvl w:ilvl="0">
      <w:start w:val="10"/>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4B4D00BC"/>
    <w:multiLevelType w:val="hybridMultilevel"/>
    <w:tmpl w:val="13588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E2702A2"/>
    <w:multiLevelType w:val="multilevel"/>
    <w:tmpl w:val="671C15F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0B7518E"/>
    <w:multiLevelType w:val="multilevel"/>
    <w:tmpl w:val="FE0252B4"/>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1B96F97"/>
    <w:multiLevelType w:val="hybridMultilevel"/>
    <w:tmpl w:val="75A825D2"/>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2">
    <w:nsid w:val="525267A7"/>
    <w:multiLevelType w:val="hybridMultilevel"/>
    <w:tmpl w:val="A2040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29970E3"/>
    <w:multiLevelType w:val="hybridMultilevel"/>
    <w:tmpl w:val="7C5448B0"/>
    <w:lvl w:ilvl="0" w:tplc="E3D4C2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3A53353"/>
    <w:multiLevelType w:val="hybridMultilevel"/>
    <w:tmpl w:val="7D860AD0"/>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45">
    <w:nsid w:val="53ED73A5"/>
    <w:multiLevelType w:val="hybridMultilevel"/>
    <w:tmpl w:val="AAC6F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6E009B7"/>
    <w:multiLevelType w:val="hybridMultilevel"/>
    <w:tmpl w:val="CBFC0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B55276B"/>
    <w:multiLevelType w:val="hybridMultilevel"/>
    <w:tmpl w:val="C4163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E27467D"/>
    <w:multiLevelType w:val="multilevel"/>
    <w:tmpl w:val="D2AA6E68"/>
    <w:lvl w:ilvl="0">
      <w:start w:val="10"/>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5EA64BC9"/>
    <w:multiLevelType w:val="hybridMultilevel"/>
    <w:tmpl w:val="5C0E0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33D64EE"/>
    <w:multiLevelType w:val="hybridMultilevel"/>
    <w:tmpl w:val="8CC4B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44216E1"/>
    <w:multiLevelType w:val="multilevel"/>
    <w:tmpl w:val="EF82E9AC"/>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52">
    <w:nsid w:val="65803995"/>
    <w:multiLevelType w:val="hybridMultilevel"/>
    <w:tmpl w:val="AE404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5B634FB"/>
    <w:multiLevelType w:val="multilevel"/>
    <w:tmpl w:val="6A98C5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7D11486"/>
    <w:multiLevelType w:val="multilevel"/>
    <w:tmpl w:val="9954B50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1288"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6ABE54BE"/>
    <w:multiLevelType w:val="hybridMultilevel"/>
    <w:tmpl w:val="84CAA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B4B6E00"/>
    <w:multiLevelType w:val="multilevel"/>
    <w:tmpl w:val="6D3899D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BD803F6"/>
    <w:multiLevelType w:val="hybridMultilevel"/>
    <w:tmpl w:val="600C3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06E035E"/>
    <w:multiLevelType w:val="hybridMultilevel"/>
    <w:tmpl w:val="327E8830"/>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9">
    <w:nsid w:val="71521ECC"/>
    <w:multiLevelType w:val="hybridMultilevel"/>
    <w:tmpl w:val="41688772"/>
    <w:lvl w:ilvl="0" w:tplc="04190001">
      <w:start w:val="1"/>
      <w:numFmt w:val="bullet"/>
      <w:lvlText w:val=""/>
      <w:lvlJc w:val="left"/>
      <w:pPr>
        <w:ind w:left="1452" w:hanging="360"/>
      </w:pPr>
      <w:rPr>
        <w:rFonts w:ascii="Symbol" w:hAnsi="Symbol" w:hint="default"/>
      </w:rPr>
    </w:lvl>
    <w:lvl w:ilvl="1" w:tplc="04190003" w:tentative="1">
      <w:start w:val="1"/>
      <w:numFmt w:val="bullet"/>
      <w:lvlText w:val="o"/>
      <w:lvlJc w:val="left"/>
      <w:pPr>
        <w:ind w:left="2172" w:hanging="360"/>
      </w:pPr>
      <w:rPr>
        <w:rFonts w:ascii="Courier New" w:hAnsi="Courier New" w:cs="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cs="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cs="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60">
    <w:nsid w:val="73DF7B88"/>
    <w:multiLevelType w:val="hybridMultilevel"/>
    <w:tmpl w:val="D8304090"/>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61">
    <w:nsid w:val="746B7464"/>
    <w:multiLevelType w:val="hybridMultilevel"/>
    <w:tmpl w:val="FA66A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46F1618"/>
    <w:multiLevelType w:val="hybridMultilevel"/>
    <w:tmpl w:val="B4E09F86"/>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63">
    <w:nsid w:val="781B7CD4"/>
    <w:multiLevelType w:val="hybridMultilevel"/>
    <w:tmpl w:val="0B622F40"/>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64">
    <w:nsid w:val="78B1613C"/>
    <w:multiLevelType w:val="multilevel"/>
    <w:tmpl w:val="E8FE108A"/>
    <w:lvl w:ilvl="0">
      <w:start w:val="2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nsid w:val="799A52B4"/>
    <w:multiLevelType w:val="multilevel"/>
    <w:tmpl w:val="0938F616"/>
    <w:lvl w:ilvl="0">
      <w:start w:val="10"/>
      <w:numFmt w:val="decimal"/>
      <w:lvlText w:val="%1"/>
      <w:lvlJc w:val="left"/>
      <w:pPr>
        <w:ind w:left="750" w:hanging="750"/>
      </w:pPr>
      <w:rPr>
        <w:rFonts w:hint="default"/>
      </w:rPr>
    </w:lvl>
    <w:lvl w:ilvl="1">
      <w:start w:val="2"/>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nsid w:val="799F2534"/>
    <w:multiLevelType w:val="hybridMultilevel"/>
    <w:tmpl w:val="09240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9E17798"/>
    <w:multiLevelType w:val="multilevel"/>
    <w:tmpl w:val="A51A6B4E"/>
    <w:lvl w:ilvl="0">
      <w:start w:val="3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nsid w:val="7A8176D5"/>
    <w:multiLevelType w:val="multilevel"/>
    <w:tmpl w:val="27DEBC26"/>
    <w:lvl w:ilvl="0">
      <w:start w:val="10"/>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2"/>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9">
    <w:nsid w:val="7B6F3464"/>
    <w:multiLevelType w:val="hybridMultilevel"/>
    <w:tmpl w:val="36803A92"/>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70">
    <w:nsid w:val="7E624BFA"/>
    <w:multiLevelType w:val="hybridMultilevel"/>
    <w:tmpl w:val="12B4C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53"/>
  </w:num>
  <w:num w:numId="3">
    <w:abstractNumId w:val="39"/>
  </w:num>
  <w:num w:numId="4">
    <w:abstractNumId w:val="36"/>
  </w:num>
  <w:num w:numId="5">
    <w:abstractNumId w:val="56"/>
  </w:num>
  <w:num w:numId="6">
    <w:abstractNumId w:val="9"/>
  </w:num>
  <w:num w:numId="7">
    <w:abstractNumId w:val="11"/>
  </w:num>
  <w:num w:numId="8">
    <w:abstractNumId w:val="0"/>
  </w:num>
  <w:num w:numId="9">
    <w:abstractNumId w:val="47"/>
  </w:num>
  <w:num w:numId="10">
    <w:abstractNumId w:val="21"/>
  </w:num>
  <w:num w:numId="11">
    <w:abstractNumId w:val="13"/>
  </w:num>
  <w:num w:numId="12">
    <w:abstractNumId w:val="7"/>
  </w:num>
  <w:num w:numId="13">
    <w:abstractNumId w:val="34"/>
  </w:num>
  <w:num w:numId="14">
    <w:abstractNumId w:val="58"/>
  </w:num>
  <w:num w:numId="15">
    <w:abstractNumId w:val="54"/>
  </w:num>
  <w:num w:numId="16">
    <w:abstractNumId w:val="8"/>
  </w:num>
  <w:num w:numId="17">
    <w:abstractNumId w:val="49"/>
  </w:num>
  <w:num w:numId="18">
    <w:abstractNumId w:val="50"/>
  </w:num>
  <w:num w:numId="19">
    <w:abstractNumId w:val="16"/>
  </w:num>
  <w:num w:numId="20">
    <w:abstractNumId w:val="10"/>
  </w:num>
  <w:num w:numId="21">
    <w:abstractNumId w:val="46"/>
  </w:num>
  <w:num w:numId="22">
    <w:abstractNumId w:val="19"/>
  </w:num>
  <w:num w:numId="23">
    <w:abstractNumId w:val="23"/>
  </w:num>
  <w:num w:numId="24">
    <w:abstractNumId w:val="45"/>
  </w:num>
  <w:num w:numId="25">
    <w:abstractNumId w:val="3"/>
  </w:num>
  <w:num w:numId="26">
    <w:abstractNumId w:val="6"/>
  </w:num>
  <w:num w:numId="27">
    <w:abstractNumId w:val="14"/>
  </w:num>
  <w:num w:numId="28">
    <w:abstractNumId w:val="29"/>
  </w:num>
  <w:num w:numId="29">
    <w:abstractNumId w:val="30"/>
  </w:num>
  <w:num w:numId="30">
    <w:abstractNumId w:val="61"/>
  </w:num>
  <w:num w:numId="31">
    <w:abstractNumId w:val="18"/>
  </w:num>
  <w:num w:numId="32">
    <w:abstractNumId w:val="52"/>
  </w:num>
  <w:num w:numId="33">
    <w:abstractNumId w:val="66"/>
  </w:num>
  <w:num w:numId="34">
    <w:abstractNumId w:val="41"/>
  </w:num>
  <w:num w:numId="35">
    <w:abstractNumId w:val="22"/>
  </w:num>
  <w:num w:numId="36">
    <w:abstractNumId w:val="57"/>
  </w:num>
  <w:num w:numId="37">
    <w:abstractNumId w:val="1"/>
  </w:num>
  <w:num w:numId="38">
    <w:abstractNumId w:val="28"/>
  </w:num>
  <w:num w:numId="39">
    <w:abstractNumId w:val="26"/>
  </w:num>
  <w:num w:numId="40">
    <w:abstractNumId w:val="69"/>
  </w:num>
  <w:num w:numId="41">
    <w:abstractNumId w:val="63"/>
  </w:num>
  <w:num w:numId="42">
    <w:abstractNumId w:val="31"/>
  </w:num>
  <w:num w:numId="43">
    <w:abstractNumId w:val="70"/>
  </w:num>
  <w:num w:numId="44">
    <w:abstractNumId w:val="62"/>
  </w:num>
  <w:num w:numId="45">
    <w:abstractNumId w:val="60"/>
  </w:num>
  <w:num w:numId="46">
    <w:abstractNumId w:val="44"/>
  </w:num>
  <w:num w:numId="47">
    <w:abstractNumId w:val="35"/>
  </w:num>
  <w:num w:numId="48">
    <w:abstractNumId w:val="2"/>
  </w:num>
  <w:num w:numId="49">
    <w:abstractNumId w:val="27"/>
  </w:num>
  <w:num w:numId="50">
    <w:abstractNumId w:val="38"/>
  </w:num>
  <w:num w:numId="51">
    <w:abstractNumId w:val="24"/>
  </w:num>
  <w:num w:numId="52">
    <w:abstractNumId w:val="5"/>
  </w:num>
  <w:num w:numId="53">
    <w:abstractNumId w:val="43"/>
  </w:num>
  <w:num w:numId="54">
    <w:abstractNumId w:val="37"/>
  </w:num>
  <w:num w:numId="55">
    <w:abstractNumId w:val="17"/>
  </w:num>
  <w:num w:numId="56">
    <w:abstractNumId w:val="33"/>
  </w:num>
  <w:num w:numId="57">
    <w:abstractNumId w:val="40"/>
  </w:num>
  <w:num w:numId="58">
    <w:abstractNumId w:val="32"/>
  </w:num>
  <w:num w:numId="59">
    <w:abstractNumId w:val="64"/>
  </w:num>
  <w:num w:numId="60">
    <w:abstractNumId w:val="42"/>
  </w:num>
  <w:num w:numId="61">
    <w:abstractNumId w:val="4"/>
  </w:num>
  <w:num w:numId="62">
    <w:abstractNumId w:val="67"/>
  </w:num>
  <w:num w:numId="63">
    <w:abstractNumId w:val="55"/>
  </w:num>
  <w:num w:numId="64">
    <w:abstractNumId w:val="20"/>
  </w:num>
  <w:num w:numId="65">
    <w:abstractNumId w:val="51"/>
  </w:num>
  <w:num w:numId="66">
    <w:abstractNumId w:val="59"/>
  </w:num>
  <w:num w:numId="67">
    <w:abstractNumId w:val="15"/>
  </w:num>
  <w:num w:numId="68">
    <w:abstractNumId w:val="68"/>
  </w:num>
  <w:num w:numId="69">
    <w:abstractNumId w:val="12"/>
  </w:num>
  <w:num w:numId="70">
    <w:abstractNumId w:val="65"/>
  </w:num>
  <w:num w:numId="71">
    <w:abstractNumId w:val="4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4300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542"/>
    <w:rsid w:val="00003C6B"/>
    <w:rsid w:val="00007B38"/>
    <w:rsid w:val="0002185F"/>
    <w:rsid w:val="00027618"/>
    <w:rsid w:val="00036B0A"/>
    <w:rsid w:val="00040FDA"/>
    <w:rsid w:val="00044E14"/>
    <w:rsid w:val="000455A9"/>
    <w:rsid w:val="00051809"/>
    <w:rsid w:val="000633D4"/>
    <w:rsid w:val="00073F87"/>
    <w:rsid w:val="00074FFA"/>
    <w:rsid w:val="00080890"/>
    <w:rsid w:val="00081E04"/>
    <w:rsid w:val="0008321D"/>
    <w:rsid w:val="00085F3B"/>
    <w:rsid w:val="0009378E"/>
    <w:rsid w:val="00095866"/>
    <w:rsid w:val="000973D5"/>
    <w:rsid w:val="000A1064"/>
    <w:rsid w:val="000A19A2"/>
    <w:rsid w:val="000B098E"/>
    <w:rsid w:val="000B6153"/>
    <w:rsid w:val="000C05B8"/>
    <w:rsid w:val="000C270C"/>
    <w:rsid w:val="000C2C23"/>
    <w:rsid w:val="000C5809"/>
    <w:rsid w:val="000C5C85"/>
    <w:rsid w:val="000C6FC3"/>
    <w:rsid w:val="000D60E9"/>
    <w:rsid w:val="000D627C"/>
    <w:rsid w:val="000E26D6"/>
    <w:rsid w:val="000E5DF2"/>
    <w:rsid w:val="000E79A8"/>
    <w:rsid w:val="00110484"/>
    <w:rsid w:val="001138D9"/>
    <w:rsid w:val="00116FBA"/>
    <w:rsid w:val="00136A37"/>
    <w:rsid w:val="00143D95"/>
    <w:rsid w:val="00146A6A"/>
    <w:rsid w:val="001504A8"/>
    <w:rsid w:val="00152D42"/>
    <w:rsid w:val="00152E1D"/>
    <w:rsid w:val="00163366"/>
    <w:rsid w:val="00163447"/>
    <w:rsid w:val="00164FDD"/>
    <w:rsid w:val="00176D48"/>
    <w:rsid w:val="0018326A"/>
    <w:rsid w:val="0019003B"/>
    <w:rsid w:val="001A366D"/>
    <w:rsid w:val="001A5D2E"/>
    <w:rsid w:val="001B1018"/>
    <w:rsid w:val="001B4F0B"/>
    <w:rsid w:val="001C6BCA"/>
    <w:rsid w:val="001D03FD"/>
    <w:rsid w:val="001D10F9"/>
    <w:rsid w:val="001D45FA"/>
    <w:rsid w:val="001D5954"/>
    <w:rsid w:val="001D64D7"/>
    <w:rsid w:val="001E5189"/>
    <w:rsid w:val="001E6B7D"/>
    <w:rsid w:val="001F2638"/>
    <w:rsid w:val="00204A4E"/>
    <w:rsid w:val="002062CF"/>
    <w:rsid w:val="00224D5E"/>
    <w:rsid w:val="00225F42"/>
    <w:rsid w:val="002310E9"/>
    <w:rsid w:val="002360B5"/>
    <w:rsid w:val="0024572D"/>
    <w:rsid w:val="00252D83"/>
    <w:rsid w:val="00254FB6"/>
    <w:rsid w:val="00261D74"/>
    <w:rsid w:val="002A07AB"/>
    <w:rsid w:val="002A0920"/>
    <w:rsid w:val="002A1E82"/>
    <w:rsid w:val="002A2786"/>
    <w:rsid w:val="002B3EA5"/>
    <w:rsid w:val="002B4D4C"/>
    <w:rsid w:val="002C0992"/>
    <w:rsid w:val="002E0B71"/>
    <w:rsid w:val="002E24A3"/>
    <w:rsid w:val="002E430A"/>
    <w:rsid w:val="003010B8"/>
    <w:rsid w:val="00310C9A"/>
    <w:rsid w:val="003115F0"/>
    <w:rsid w:val="00321ED9"/>
    <w:rsid w:val="003306A7"/>
    <w:rsid w:val="00332D0C"/>
    <w:rsid w:val="00334223"/>
    <w:rsid w:val="00334F46"/>
    <w:rsid w:val="00355AAA"/>
    <w:rsid w:val="00357382"/>
    <w:rsid w:val="003615A8"/>
    <w:rsid w:val="003717CD"/>
    <w:rsid w:val="00374719"/>
    <w:rsid w:val="00375613"/>
    <w:rsid w:val="00381B10"/>
    <w:rsid w:val="0038500A"/>
    <w:rsid w:val="00387745"/>
    <w:rsid w:val="00395207"/>
    <w:rsid w:val="003A1E29"/>
    <w:rsid w:val="003A27E7"/>
    <w:rsid w:val="003B0011"/>
    <w:rsid w:val="003B0542"/>
    <w:rsid w:val="003C6615"/>
    <w:rsid w:val="003F5918"/>
    <w:rsid w:val="003F6A3C"/>
    <w:rsid w:val="0040412B"/>
    <w:rsid w:val="00415C54"/>
    <w:rsid w:val="004161A9"/>
    <w:rsid w:val="0043199B"/>
    <w:rsid w:val="00435797"/>
    <w:rsid w:val="004432EC"/>
    <w:rsid w:val="004501A4"/>
    <w:rsid w:val="00454200"/>
    <w:rsid w:val="00470933"/>
    <w:rsid w:val="0047649E"/>
    <w:rsid w:val="00485F9A"/>
    <w:rsid w:val="004922EA"/>
    <w:rsid w:val="00497074"/>
    <w:rsid w:val="004975EF"/>
    <w:rsid w:val="004A2FAA"/>
    <w:rsid w:val="004A4CCF"/>
    <w:rsid w:val="004A6062"/>
    <w:rsid w:val="004A7103"/>
    <w:rsid w:val="004B1949"/>
    <w:rsid w:val="004B3713"/>
    <w:rsid w:val="004B3F9B"/>
    <w:rsid w:val="004B4EE5"/>
    <w:rsid w:val="004B60E2"/>
    <w:rsid w:val="004C4A44"/>
    <w:rsid w:val="004C7292"/>
    <w:rsid w:val="004D7A8E"/>
    <w:rsid w:val="004E38E4"/>
    <w:rsid w:val="004E4FFD"/>
    <w:rsid w:val="004F0824"/>
    <w:rsid w:val="004F1A9C"/>
    <w:rsid w:val="00507EE2"/>
    <w:rsid w:val="00512EDE"/>
    <w:rsid w:val="00530E9F"/>
    <w:rsid w:val="00531781"/>
    <w:rsid w:val="0053520B"/>
    <w:rsid w:val="00555ECC"/>
    <w:rsid w:val="00557E6F"/>
    <w:rsid w:val="005622A1"/>
    <w:rsid w:val="00570760"/>
    <w:rsid w:val="00570F79"/>
    <w:rsid w:val="00576363"/>
    <w:rsid w:val="005810CC"/>
    <w:rsid w:val="00587A8C"/>
    <w:rsid w:val="00587E94"/>
    <w:rsid w:val="005917DD"/>
    <w:rsid w:val="00592723"/>
    <w:rsid w:val="005B1217"/>
    <w:rsid w:val="005B44C9"/>
    <w:rsid w:val="005B7BDE"/>
    <w:rsid w:val="005C6FC8"/>
    <w:rsid w:val="005E20F7"/>
    <w:rsid w:val="005E23ED"/>
    <w:rsid w:val="005E3843"/>
    <w:rsid w:val="005F7BEB"/>
    <w:rsid w:val="00614F39"/>
    <w:rsid w:val="00617A80"/>
    <w:rsid w:val="006302CA"/>
    <w:rsid w:val="00635249"/>
    <w:rsid w:val="00641F58"/>
    <w:rsid w:val="00644EAF"/>
    <w:rsid w:val="00644FF3"/>
    <w:rsid w:val="0065051A"/>
    <w:rsid w:val="0065615A"/>
    <w:rsid w:val="006618AC"/>
    <w:rsid w:val="00672B91"/>
    <w:rsid w:val="00673F69"/>
    <w:rsid w:val="00676E61"/>
    <w:rsid w:val="0068109E"/>
    <w:rsid w:val="00685807"/>
    <w:rsid w:val="00686E34"/>
    <w:rsid w:val="006938FC"/>
    <w:rsid w:val="006964CB"/>
    <w:rsid w:val="006A30C9"/>
    <w:rsid w:val="006B03CD"/>
    <w:rsid w:val="006C3B45"/>
    <w:rsid w:val="006C48D5"/>
    <w:rsid w:val="006C74F5"/>
    <w:rsid w:val="006C7DC4"/>
    <w:rsid w:val="006E1C2E"/>
    <w:rsid w:val="006E6A60"/>
    <w:rsid w:val="006E7382"/>
    <w:rsid w:val="006F31BF"/>
    <w:rsid w:val="006F7902"/>
    <w:rsid w:val="00701D63"/>
    <w:rsid w:val="00706E39"/>
    <w:rsid w:val="0070761A"/>
    <w:rsid w:val="00713429"/>
    <w:rsid w:val="0071442A"/>
    <w:rsid w:val="00727EF6"/>
    <w:rsid w:val="00731511"/>
    <w:rsid w:val="0074117B"/>
    <w:rsid w:val="00741512"/>
    <w:rsid w:val="0074241B"/>
    <w:rsid w:val="00744767"/>
    <w:rsid w:val="00756FD2"/>
    <w:rsid w:val="00765867"/>
    <w:rsid w:val="00766FAA"/>
    <w:rsid w:val="00767081"/>
    <w:rsid w:val="0076756E"/>
    <w:rsid w:val="00775925"/>
    <w:rsid w:val="00777AAE"/>
    <w:rsid w:val="00797B18"/>
    <w:rsid w:val="007A6802"/>
    <w:rsid w:val="007B4BE4"/>
    <w:rsid w:val="007D37D1"/>
    <w:rsid w:val="007D4CBB"/>
    <w:rsid w:val="007D6019"/>
    <w:rsid w:val="007D7978"/>
    <w:rsid w:val="007E65E5"/>
    <w:rsid w:val="007F4E96"/>
    <w:rsid w:val="007F5514"/>
    <w:rsid w:val="007F584B"/>
    <w:rsid w:val="008019BA"/>
    <w:rsid w:val="00804D3A"/>
    <w:rsid w:val="008073EC"/>
    <w:rsid w:val="00810499"/>
    <w:rsid w:val="00823B17"/>
    <w:rsid w:val="00824C54"/>
    <w:rsid w:val="0084249F"/>
    <w:rsid w:val="00843A72"/>
    <w:rsid w:val="0084585D"/>
    <w:rsid w:val="00854EFF"/>
    <w:rsid w:val="00855099"/>
    <w:rsid w:val="00857E3F"/>
    <w:rsid w:val="00884D1D"/>
    <w:rsid w:val="0089114B"/>
    <w:rsid w:val="0089750D"/>
    <w:rsid w:val="008A11A0"/>
    <w:rsid w:val="008A1865"/>
    <w:rsid w:val="008B13C3"/>
    <w:rsid w:val="008B5886"/>
    <w:rsid w:val="008B5F7C"/>
    <w:rsid w:val="008B7F7A"/>
    <w:rsid w:val="008C6C10"/>
    <w:rsid w:val="008D53C4"/>
    <w:rsid w:val="008D5AA3"/>
    <w:rsid w:val="008D5EAD"/>
    <w:rsid w:val="008D70F5"/>
    <w:rsid w:val="008E1E7A"/>
    <w:rsid w:val="008E3B87"/>
    <w:rsid w:val="008E5D70"/>
    <w:rsid w:val="008F0873"/>
    <w:rsid w:val="008F4EA3"/>
    <w:rsid w:val="008F75C6"/>
    <w:rsid w:val="0090697D"/>
    <w:rsid w:val="0093454F"/>
    <w:rsid w:val="009472FC"/>
    <w:rsid w:val="009532B5"/>
    <w:rsid w:val="00954934"/>
    <w:rsid w:val="00956265"/>
    <w:rsid w:val="00960A21"/>
    <w:rsid w:val="009630E5"/>
    <w:rsid w:val="009775EE"/>
    <w:rsid w:val="00996206"/>
    <w:rsid w:val="009A5351"/>
    <w:rsid w:val="009B0903"/>
    <w:rsid w:val="009B56A1"/>
    <w:rsid w:val="009B7AB4"/>
    <w:rsid w:val="009C1FDA"/>
    <w:rsid w:val="009C4489"/>
    <w:rsid w:val="009D0086"/>
    <w:rsid w:val="009D6B70"/>
    <w:rsid w:val="009E52BF"/>
    <w:rsid w:val="009E5FC8"/>
    <w:rsid w:val="009F3218"/>
    <w:rsid w:val="009F50D0"/>
    <w:rsid w:val="00A12AF9"/>
    <w:rsid w:val="00A163AB"/>
    <w:rsid w:val="00A27CC2"/>
    <w:rsid w:val="00A310B5"/>
    <w:rsid w:val="00A31B51"/>
    <w:rsid w:val="00A32BB9"/>
    <w:rsid w:val="00A346AF"/>
    <w:rsid w:val="00A35AA2"/>
    <w:rsid w:val="00A43301"/>
    <w:rsid w:val="00A47AA4"/>
    <w:rsid w:val="00A5287F"/>
    <w:rsid w:val="00A6289B"/>
    <w:rsid w:val="00A63DC2"/>
    <w:rsid w:val="00A8281C"/>
    <w:rsid w:val="00A828A4"/>
    <w:rsid w:val="00A95955"/>
    <w:rsid w:val="00AA7637"/>
    <w:rsid w:val="00AB0EE0"/>
    <w:rsid w:val="00AB48FA"/>
    <w:rsid w:val="00AC4D20"/>
    <w:rsid w:val="00AC625B"/>
    <w:rsid w:val="00AD7A2E"/>
    <w:rsid w:val="00AE0932"/>
    <w:rsid w:val="00AE1687"/>
    <w:rsid w:val="00AE432E"/>
    <w:rsid w:val="00AE4EBB"/>
    <w:rsid w:val="00AF0F60"/>
    <w:rsid w:val="00AF7A99"/>
    <w:rsid w:val="00B002F2"/>
    <w:rsid w:val="00B16A4F"/>
    <w:rsid w:val="00B207F4"/>
    <w:rsid w:val="00B30F0A"/>
    <w:rsid w:val="00B32916"/>
    <w:rsid w:val="00B34020"/>
    <w:rsid w:val="00B35F0E"/>
    <w:rsid w:val="00B43AEC"/>
    <w:rsid w:val="00B43DAF"/>
    <w:rsid w:val="00B44E0A"/>
    <w:rsid w:val="00B46388"/>
    <w:rsid w:val="00B47DED"/>
    <w:rsid w:val="00B51A9E"/>
    <w:rsid w:val="00B540A6"/>
    <w:rsid w:val="00B55BC1"/>
    <w:rsid w:val="00B60EB9"/>
    <w:rsid w:val="00B67499"/>
    <w:rsid w:val="00B80299"/>
    <w:rsid w:val="00B83A80"/>
    <w:rsid w:val="00B95744"/>
    <w:rsid w:val="00B96FB1"/>
    <w:rsid w:val="00BA3ACD"/>
    <w:rsid w:val="00BA3D68"/>
    <w:rsid w:val="00BB63AF"/>
    <w:rsid w:val="00BC5958"/>
    <w:rsid w:val="00BC6473"/>
    <w:rsid w:val="00BD6B2F"/>
    <w:rsid w:val="00BE0102"/>
    <w:rsid w:val="00BF11A0"/>
    <w:rsid w:val="00BF4641"/>
    <w:rsid w:val="00C0165A"/>
    <w:rsid w:val="00C02C86"/>
    <w:rsid w:val="00C23852"/>
    <w:rsid w:val="00C2653B"/>
    <w:rsid w:val="00C26717"/>
    <w:rsid w:val="00C271A6"/>
    <w:rsid w:val="00C411A3"/>
    <w:rsid w:val="00C4539C"/>
    <w:rsid w:val="00C52149"/>
    <w:rsid w:val="00C54D54"/>
    <w:rsid w:val="00C54F8B"/>
    <w:rsid w:val="00C71EC6"/>
    <w:rsid w:val="00C74962"/>
    <w:rsid w:val="00C75B79"/>
    <w:rsid w:val="00C75D3B"/>
    <w:rsid w:val="00C75E91"/>
    <w:rsid w:val="00C76A15"/>
    <w:rsid w:val="00C86CEA"/>
    <w:rsid w:val="00CA615C"/>
    <w:rsid w:val="00CB1DF0"/>
    <w:rsid w:val="00CB630F"/>
    <w:rsid w:val="00CB6EE4"/>
    <w:rsid w:val="00CC39DC"/>
    <w:rsid w:val="00CC5CC3"/>
    <w:rsid w:val="00CD30E8"/>
    <w:rsid w:val="00CD7369"/>
    <w:rsid w:val="00CE625C"/>
    <w:rsid w:val="00CE6A39"/>
    <w:rsid w:val="00CE72E8"/>
    <w:rsid w:val="00CF0846"/>
    <w:rsid w:val="00CF0EEF"/>
    <w:rsid w:val="00CF2619"/>
    <w:rsid w:val="00CF32A5"/>
    <w:rsid w:val="00CF5376"/>
    <w:rsid w:val="00D04BB8"/>
    <w:rsid w:val="00D07236"/>
    <w:rsid w:val="00D079C7"/>
    <w:rsid w:val="00D20EAE"/>
    <w:rsid w:val="00D250E2"/>
    <w:rsid w:val="00D33CF0"/>
    <w:rsid w:val="00D36A68"/>
    <w:rsid w:val="00D42D50"/>
    <w:rsid w:val="00D4578A"/>
    <w:rsid w:val="00D533F5"/>
    <w:rsid w:val="00D53805"/>
    <w:rsid w:val="00D629A3"/>
    <w:rsid w:val="00D72017"/>
    <w:rsid w:val="00D74BE9"/>
    <w:rsid w:val="00D83726"/>
    <w:rsid w:val="00D8426D"/>
    <w:rsid w:val="00DA3777"/>
    <w:rsid w:val="00DE0A95"/>
    <w:rsid w:val="00DE5C05"/>
    <w:rsid w:val="00E079FC"/>
    <w:rsid w:val="00E07A87"/>
    <w:rsid w:val="00E12803"/>
    <w:rsid w:val="00E1655F"/>
    <w:rsid w:val="00E165DE"/>
    <w:rsid w:val="00E21C04"/>
    <w:rsid w:val="00E2407E"/>
    <w:rsid w:val="00E30B43"/>
    <w:rsid w:val="00E314FD"/>
    <w:rsid w:val="00E31FB4"/>
    <w:rsid w:val="00E323BE"/>
    <w:rsid w:val="00E33292"/>
    <w:rsid w:val="00E47D16"/>
    <w:rsid w:val="00E51739"/>
    <w:rsid w:val="00E55477"/>
    <w:rsid w:val="00E558FE"/>
    <w:rsid w:val="00E63B51"/>
    <w:rsid w:val="00E643CD"/>
    <w:rsid w:val="00E64889"/>
    <w:rsid w:val="00E65FD5"/>
    <w:rsid w:val="00E77D28"/>
    <w:rsid w:val="00E812BB"/>
    <w:rsid w:val="00E83B87"/>
    <w:rsid w:val="00E870E4"/>
    <w:rsid w:val="00E87314"/>
    <w:rsid w:val="00E90042"/>
    <w:rsid w:val="00E94B84"/>
    <w:rsid w:val="00E97F1F"/>
    <w:rsid w:val="00EA4327"/>
    <w:rsid w:val="00EB4C23"/>
    <w:rsid w:val="00EB7C73"/>
    <w:rsid w:val="00EC1EBE"/>
    <w:rsid w:val="00ED0C5A"/>
    <w:rsid w:val="00ED715E"/>
    <w:rsid w:val="00EF2693"/>
    <w:rsid w:val="00EF3DC4"/>
    <w:rsid w:val="00F070C3"/>
    <w:rsid w:val="00F07E2E"/>
    <w:rsid w:val="00F2494C"/>
    <w:rsid w:val="00F26593"/>
    <w:rsid w:val="00F415E6"/>
    <w:rsid w:val="00F478FA"/>
    <w:rsid w:val="00F51F78"/>
    <w:rsid w:val="00F52571"/>
    <w:rsid w:val="00F53759"/>
    <w:rsid w:val="00F64E7D"/>
    <w:rsid w:val="00F74D0A"/>
    <w:rsid w:val="00F77D97"/>
    <w:rsid w:val="00F81B1F"/>
    <w:rsid w:val="00F82301"/>
    <w:rsid w:val="00F82436"/>
    <w:rsid w:val="00F82835"/>
    <w:rsid w:val="00F84144"/>
    <w:rsid w:val="00F845CB"/>
    <w:rsid w:val="00F936EE"/>
    <w:rsid w:val="00F95BD3"/>
    <w:rsid w:val="00FA0E60"/>
    <w:rsid w:val="00FA4841"/>
    <w:rsid w:val="00FA6602"/>
    <w:rsid w:val="00FA72A5"/>
    <w:rsid w:val="00FB5D8C"/>
    <w:rsid w:val="00FD3ECE"/>
    <w:rsid w:val="00FD7620"/>
    <w:rsid w:val="00FE4328"/>
    <w:rsid w:val="00FF4A1A"/>
    <w:rsid w:val="00FF5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2">
    <w:name w:val="heading 2"/>
    <w:basedOn w:val="a"/>
    <w:next w:val="a"/>
    <w:link w:val="20"/>
    <w:uiPriority w:val="9"/>
    <w:unhideWhenUsed/>
    <w:qFormat/>
    <w:rsid w:val="004A606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E94B84"/>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95pt">
    <w:name w:val="Колонтитул + 9;5 pt;Курсив"/>
    <w:basedOn w:val="a6"/>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3"/>
      <w:szCs w:val="23"/>
      <w:u w:val="none"/>
    </w:rPr>
  </w:style>
  <w:style w:type="character" w:customStyle="1" w:styleId="2135pt">
    <w:name w:val="Основной текст (2) + 13;5 pt"/>
    <w:basedOn w:val="21"/>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295pt">
    <w:name w:val="Основной текст (2) + 9;5 pt"/>
    <w:basedOn w:val="2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sz w:val="18"/>
      <w:szCs w:val="1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8"/>
      <w:szCs w:val="18"/>
      <w:u w:val="none"/>
    </w:rPr>
  </w:style>
  <w:style w:type="character" w:customStyle="1" w:styleId="20pt">
    <w:name w:val="Основной текст (2) + Курсив;Интервал 0 pt"/>
    <w:basedOn w:val="21"/>
    <w:rPr>
      <w:rFonts w:ascii="Times New Roman" w:eastAsia="Times New Roman" w:hAnsi="Times New Roman" w:cs="Times New Roman"/>
      <w:b w:val="0"/>
      <w:bCs w:val="0"/>
      <w:i/>
      <w:iCs/>
      <w:smallCaps w:val="0"/>
      <w:strike w:val="0"/>
      <w:color w:val="000000"/>
      <w:spacing w:val="-10"/>
      <w:w w:val="100"/>
      <w:position w:val="0"/>
      <w:sz w:val="23"/>
      <w:szCs w:val="23"/>
      <w:u w:val="none"/>
      <w:lang w:val="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51">
    <w:name w:val="Основной текст (5) + Курсив"/>
    <w:basedOn w:val="5"/>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0"/>
      <w:szCs w:val="20"/>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a8">
    <w:name w:val="Основной текст_"/>
    <w:basedOn w:val="a0"/>
    <w:link w:val="33"/>
    <w:rPr>
      <w:rFonts w:ascii="Times New Roman" w:eastAsia="Times New Roman" w:hAnsi="Times New Roman" w:cs="Times New Roman"/>
      <w:b w:val="0"/>
      <w:bCs w:val="0"/>
      <w:i w:val="0"/>
      <w:iCs w:val="0"/>
      <w:smallCaps w:val="0"/>
      <w:strike w:val="0"/>
      <w:sz w:val="27"/>
      <w:szCs w:val="27"/>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7">
    <w:name w:val="Основной текст (7)_"/>
    <w:basedOn w:val="a0"/>
    <w:link w:val="70"/>
    <w:rPr>
      <w:b w:val="0"/>
      <w:bCs w:val="0"/>
      <w:i w:val="0"/>
      <w:iCs w:val="0"/>
      <w:smallCaps w:val="0"/>
      <w:strike w:val="0"/>
      <w:sz w:val="23"/>
      <w:szCs w:val="23"/>
      <w:u w:val="none"/>
    </w:rPr>
  </w:style>
  <w:style w:type="character" w:customStyle="1" w:styleId="8">
    <w:name w:val="Основной текст (8)_"/>
    <w:basedOn w:val="a0"/>
    <w:link w:val="80"/>
    <w:rPr>
      <w:rFonts w:ascii="Tahoma" w:eastAsia="Tahoma" w:hAnsi="Tahoma" w:cs="Tahoma"/>
      <w:b w:val="0"/>
      <w:bCs w:val="0"/>
      <w:i w:val="0"/>
      <w:iCs w:val="0"/>
      <w:smallCaps w:val="0"/>
      <w:strike w:val="0"/>
      <w:sz w:val="12"/>
      <w:szCs w:val="12"/>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9"/>
      <w:szCs w:val="19"/>
      <w:u w:val="none"/>
    </w:rPr>
  </w:style>
  <w:style w:type="character" w:customStyle="1" w:styleId="81">
    <w:name w:val="Основной текст (8)"/>
    <w:basedOn w:val="8"/>
    <w:rPr>
      <w:rFonts w:ascii="Tahoma" w:eastAsia="Tahoma" w:hAnsi="Tahoma" w:cs="Tahoma"/>
      <w:b w:val="0"/>
      <w:bCs w:val="0"/>
      <w:i w:val="0"/>
      <w:iCs w:val="0"/>
      <w:smallCaps w:val="0"/>
      <w:strike w:val="0"/>
      <w:color w:val="FFFFFF"/>
      <w:spacing w:val="0"/>
      <w:w w:val="100"/>
      <w:position w:val="0"/>
      <w:sz w:val="12"/>
      <w:szCs w:val="12"/>
      <w:u w:val="none"/>
      <w:lang w:val="ru-RU"/>
    </w:rPr>
  </w:style>
  <w:style w:type="character" w:customStyle="1" w:styleId="10">
    <w:name w:val="Основной текст (10)_"/>
    <w:basedOn w:val="a0"/>
    <w:link w:val="100"/>
    <w:rPr>
      <w:rFonts w:ascii="Times New Roman" w:eastAsia="Times New Roman" w:hAnsi="Times New Roman" w:cs="Times New Roman"/>
      <w:b/>
      <w:bCs/>
      <w:i w:val="0"/>
      <w:iCs w:val="0"/>
      <w:smallCaps w:val="0"/>
      <w:strike w:val="0"/>
      <w:sz w:val="14"/>
      <w:szCs w:val="14"/>
      <w:u w:val="none"/>
    </w:rPr>
  </w:style>
  <w:style w:type="character" w:customStyle="1" w:styleId="101">
    <w:name w:val="Основной текст (10) + Не полужирный"/>
    <w:basedOn w:val="10"/>
    <w:rPr>
      <w:rFonts w:ascii="Times New Roman" w:eastAsia="Times New Roman" w:hAnsi="Times New Roman" w:cs="Times New Roman"/>
      <w:b/>
      <w:bCs/>
      <w:i w:val="0"/>
      <w:iCs w:val="0"/>
      <w:smallCaps w:val="0"/>
      <w:strike w:val="0"/>
      <w:color w:val="000000"/>
      <w:spacing w:val="0"/>
      <w:w w:val="100"/>
      <w:position w:val="0"/>
      <w:sz w:val="14"/>
      <w:szCs w:val="14"/>
      <w:u w:val="none"/>
      <w:lang w:val="ru-RU"/>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14"/>
      <w:szCs w:val="14"/>
      <w:u w:val="none"/>
    </w:rPr>
  </w:style>
  <w:style w:type="character" w:customStyle="1" w:styleId="12">
    <w:name w:val="Основной текст (12)_"/>
    <w:basedOn w:val="a0"/>
    <w:link w:val="120"/>
    <w:rPr>
      <w:rFonts w:ascii="Times New Roman" w:eastAsia="Times New Roman" w:hAnsi="Times New Roman" w:cs="Times New Roman"/>
      <w:b/>
      <w:bCs/>
      <w:i w:val="0"/>
      <w:iCs w:val="0"/>
      <w:smallCaps w:val="0"/>
      <w:strike w:val="0"/>
      <w:sz w:val="27"/>
      <w:szCs w:val="27"/>
      <w:u w:val="none"/>
    </w:rPr>
  </w:style>
  <w:style w:type="character" w:customStyle="1" w:styleId="1">
    <w:name w:val="Оглавление 1 Знак"/>
    <w:basedOn w:val="a0"/>
    <w:link w:val="13"/>
    <w:rPr>
      <w:rFonts w:ascii="Times New Roman" w:eastAsia="Times New Roman" w:hAnsi="Times New Roman" w:cs="Times New Roman"/>
      <w:b w:val="0"/>
      <w:bCs w:val="0"/>
      <w:i w:val="0"/>
      <w:iCs w:val="0"/>
      <w:smallCaps w:val="0"/>
      <w:strike w:val="0"/>
      <w:sz w:val="23"/>
      <w:szCs w:val="23"/>
      <w:u w:val="none"/>
    </w:rPr>
  </w:style>
  <w:style w:type="character" w:customStyle="1" w:styleId="a9">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14">
    <w:name w:val="Заголовок №1_"/>
    <w:basedOn w:val="a0"/>
    <w:link w:val="15"/>
    <w:rPr>
      <w:rFonts w:ascii="Times New Roman" w:eastAsia="Times New Roman" w:hAnsi="Times New Roman" w:cs="Times New Roman"/>
      <w:b/>
      <w:bCs/>
      <w:i w:val="0"/>
      <w:iCs w:val="0"/>
      <w:smallCaps w:val="0"/>
      <w:strike w:val="0"/>
      <w:sz w:val="27"/>
      <w:szCs w:val="27"/>
      <w:u w:val="none"/>
    </w:rPr>
  </w:style>
  <w:style w:type="character" w:customStyle="1" w:styleId="aa">
    <w:name w:val="Основной текст + Курсив"/>
    <w:basedOn w:val="a8"/>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6">
    <w:name w:val="Основной текст1"/>
    <w:basedOn w:val="a8"/>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130">
    <w:name w:val="Основной текст (13)_"/>
    <w:basedOn w:val="a0"/>
    <w:link w:val="131"/>
    <w:rPr>
      <w:rFonts w:ascii="Times New Roman" w:eastAsia="Times New Roman" w:hAnsi="Times New Roman" w:cs="Times New Roman"/>
      <w:b w:val="0"/>
      <w:bCs w:val="0"/>
      <w:i/>
      <w:iCs/>
      <w:smallCaps w:val="0"/>
      <w:strike w:val="0"/>
      <w:sz w:val="27"/>
      <w:szCs w:val="27"/>
      <w:u w:val="none"/>
    </w:rPr>
  </w:style>
  <w:style w:type="character" w:customStyle="1" w:styleId="132">
    <w:name w:val="Основной текст (13) + Не курсив"/>
    <w:basedOn w:val="13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sz w:val="19"/>
      <w:szCs w:val="19"/>
      <w:u w:val="none"/>
    </w:rPr>
  </w:style>
  <w:style w:type="character" w:customStyle="1" w:styleId="115pt">
    <w:name w:val="Основной текст + 11;5 pt"/>
    <w:basedOn w:val="a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40">
    <w:name w:val="Основной текст (14)_"/>
    <w:basedOn w:val="a0"/>
    <w:link w:val="141"/>
    <w:rPr>
      <w:rFonts w:ascii="Times New Roman" w:eastAsia="Times New Roman" w:hAnsi="Times New Roman" w:cs="Times New Roman"/>
      <w:b/>
      <w:bCs/>
      <w:i w:val="0"/>
      <w:iCs w:val="0"/>
      <w:smallCaps w:val="0"/>
      <w:strike w:val="0"/>
      <w:sz w:val="23"/>
      <w:szCs w:val="23"/>
      <w:u w:val="none"/>
    </w:rPr>
  </w:style>
  <w:style w:type="character" w:customStyle="1" w:styleId="ab">
    <w:name w:val="Подпись к таблице_"/>
    <w:basedOn w:val="a0"/>
    <w:link w:val="ac"/>
    <w:rPr>
      <w:rFonts w:ascii="Times New Roman" w:eastAsia="Times New Roman" w:hAnsi="Times New Roman" w:cs="Times New Roman"/>
      <w:b/>
      <w:bCs/>
      <w:i w:val="0"/>
      <w:iCs w:val="0"/>
      <w:smallCaps w:val="0"/>
      <w:strike w:val="0"/>
      <w:sz w:val="23"/>
      <w:szCs w:val="23"/>
      <w:u w:val="none"/>
    </w:rPr>
  </w:style>
  <w:style w:type="character" w:customStyle="1" w:styleId="ad">
    <w:name w:val="Подпись к таблице"/>
    <w:basedOn w:val="ab"/>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5">
    <w:name w:val="Основной текст2"/>
    <w:basedOn w:val="a8"/>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19"/>
      <w:szCs w:val="19"/>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spacing w:before="300" w:line="266" w:lineRule="exact"/>
      <w:ind w:hanging="2040"/>
      <w:jc w:val="both"/>
    </w:pPr>
    <w:rPr>
      <w:rFonts w:ascii="Times New Roman" w:eastAsia="Times New Roman" w:hAnsi="Times New Roman" w:cs="Times New Roman"/>
      <w:sz w:val="23"/>
      <w:szCs w:val="23"/>
    </w:rPr>
  </w:style>
  <w:style w:type="paragraph" w:customStyle="1" w:styleId="32">
    <w:name w:val="Основной текст (3)"/>
    <w:basedOn w:val="a"/>
    <w:link w:val="31"/>
    <w:pPr>
      <w:shd w:val="clear" w:color="auto" w:fill="FFFFFF"/>
      <w:spacing w:before="180" w:after="300" w:line="0" w:lineRule="atLeast"/>
      <w:ind w:firstLine="820"/>
      <w:jc w:val="both"/>
    </w:pPr>
    <w:rPr>
      <w:rFonts w:ascii="Times New Roman" w:eastAsia="Times New Roman" w:hAnsi="Times New Roman" w:cs="Times New Roman"/>
      <w:sz w:val="18"/>
      <w:szCs w:val="18"/>
    </w:rPr>
  </w:style>
  <w:style w:type="paragraph" w:customStyle="1" w:styleId="40">
    <w:name w:val="Основной текст (4)"/>
    <w:basedOn w:val="a"/>
    <w:link w:val="4"/>
    <w:pPr>
      <w:shd w:val="clear" w:color="auto" w:fill="FFFFFF"/>
      <w:spacing w:before="300" w:after="60" w:line="216" w:lineRule="exact"/>
      <w:jc w:val="center"/>
    </w:pPr>
    <w:rPr>
      <w:rFonts w:ascii="Times New Roman" w:eastAsia="Times New Roman" w:hAnsi="Times New Roman" w:cs="Times New Roman"/>
      <w:i/>
      <w:iCs/>
      <w:sz w:val="18"/>
      <w:szCs w:val="18"/>
    </w:rPr>
  </w:style>
  <w:style w:type="paragraph" w:customStyle="1" w:styleId="50">
    <w:name w:val="Основной текст (5)"/>
    <w:basedOn w:val="a"/>
    <w:link w:val="5"/>
    <w:pPr>
      <w:shd w:val="clear" w:color="auto" w:fill="FFFFFF"/>
      <w:spacing w:after="300" w:line="0" w:lineRule="atLeast"/>
      <w:jc w:val="both"/>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before="300" w:after="720" w:line="0" w:lineRule="atLeast"/>
      <w:jc w:val="both"/>
    </w:pPr>
    <w:rPr>
      <w:rFonts w:ascii="Times New Roman" w:eastAsia="Times New Roman" w:hAnsi="Times New Roman" w:cs="Times New Roman"/>
      <w:i/>
      <w:iCs/>
      <w:sz w:val="20"/>
      <w:szCs w:val="20"/>
    </w:rPr>
  </w:style>
  <w:style w:type="paragraph" w:customStyle="1" w:styleId="33">
    <w:name w:val="Основной текст3"/>
    <w:basedOn w:val="a"/>
    <w:link w:val="a8"/>
    <w:pPr>
      <w:shd w:val="clear" w:color="auto" w:fill="FFFFFF"/>
      <w:spacing w:before="720" w:line="320" w:lineRule="exact"/>
      <w:jc w:val="both"/>
    </w:pPr>
    <w:rPr>
      <w:rFonts w:ascii="Times New Roman" w:eastAsia="Times New Roman" w:hAnsi="Times New Roman" w:cs="Times New Roman"/>
      <w:sz w:val="27"/>
      <w:szCs w:val="27"/>
    </w:rPr>
  </w:style>
  <w:style w:type="paragraph" w:customStyle="1" w:styleId="70">
    <w:name w:val="Основной текст (7)"/>
    <w:basedOn w:val="a"/>
    <w:link w:val="7"/>
    <w:pPr>
      <w:shd w:val="clear" w:color="auto" w:fill="FFFFFF"/>
      <w:spacing w:line="0" w:lineRule="atLeast"/>
      <w:jc w:val="right"/>
    </w:pPr>
    <w:rPr>
      <w:sz w:val="23"/>
      <w:szCs w:val="23"/>
    </w:rPr>
  </w:style>
  <w:style w:type="paragraph" w:customStyle="1" w:styleId="80">
    <w:name w:val="Основной текст (8)"/>
    <w:basedOn w:val="a"/>
    <w:link w:val="8"/>
    <w:pPr>
      <w:shd w:val="clear" w:color="auto" w:fill="FFFFFF"/>
      <w:spacing w:line="180" w:lineRule="exact"/>
    </w:pPr>
    <w:rPr>
      <w:rFonts w:ascii="Tahoma" w:eastAsia="Tahoma" w:hAnsi="Tahoma" w:cs="Tahoma"/>
      <w:sz w:val="12"/>
      <w:szCs w:val="12"/>
    </w:rPr>
  </w:style>
  <w:style w:type="paragraph" w:customStyle="1" w:styleId="90">
    <w:name w:val="Основной текст (9)"/>
    <w:basedOn w:val="a"/>
    <w:link w:val="9"/>
    <w:pPr>
      <w:shd w:val="clear" w:color="auto" w:fill="FFFFFF"/>
      <w:spacing w:line="230" w:lineRule="exact"/>
      <w:jc w:val="both"/>
    </w:pPr>
    <w:rPr>
      <w:rFonts w:ascii="Times New Roman" w:eastAsia="Times New Roman" w:hAnsi="Times New Roman" w:cs="Times New Roman"/>
      <w:sz w:val="19"/>
      <w:szCs w:val="19"/>
    </w:rPr>
  </w:style>
  <w:style w:type="paragraph" w:customStyle="1" w:styleId="100">
    <w:name w:val="Основной текст (10)"/>
    <w:basedOn w:val="a"/>
    <w:link w:val="10"/>
    <w:pPr>
      <w:shd w:val="clear" w:color="auto" w:fill="FFFFFF"/>
      <w:spacing w:before="120" w:line="205" w:lineRule="exact"/>
      <w:jc w:val="both"/>
    </w:pPr>
    <w:rPr>
      <w:rFonts w:ascii="Times New Roman" w:eastAsia="Times New Roman" w:hAnsi="Times New Roman" w:cs="Times New Roman"/>
      <w:b/>
      <w:bCs/>
      <w:sz w:val="14"/>
      <w:szCs w:val="14"/>
    </w:rPr>
  </w:style>
  <w:style w:type="paragraph" w:customStyle="1" w:styleId="110">
    <w:name w:val="Основной текст (11)"/>
    <w:basedOn w:val="a"/>
    <w:link w:val="11"/>
    <w:pPr>
      <w:shd w:val="clear" w:color="auto" w:fill="FFFFFF"/>
      <w:spacing w:line="205" w:lineRule="exact"/>
      <w:jc w:val="both"/>
    </w:pPr>
    <w:rPr>
      <w:rFonts w:ascii="Times New Roman" w:eastAsia="Times New Roman" w:hAnsi="Times New Roman" w:cs="Times New Roman"/>
      <w:sz w:val="14"/>
      <w:szCs w:val="14"/>
    </w:rPr>
  </w:style>
  <w:style w:type="paragraph" w:customStyle="1" w:styleId="120">
    <w:name w:val="Основной текст (12)"/>
    <w:basedOn w:val="a"/>
    <w:link w:val="12"/>
    <w:pPr>
      <w:shd w:val="clear" w:color="auto" w:fill="FFFFFF"/>
      <w:spacing w:before="360" w:line="322" w:lineRule="exact"/>
      <w:ind w:hanging="860"/>
      <w:jc w:val="right"/>
    </w:pPr>
    <w:rPr>
      <w:rFonts w:ascii="Times New Roman" w:eastAsia="Times New Roman" w:hAnsi="Times New Roman" w:cs="Times New Roman"/>
      <w:b/>
      <w:bCs/>
      <w:sz w:val="27"/>
      <w:szCs w:val="27"/>
    </w:rPr>
  </w:style>
  <w:style w:type="paragraph" w:styleId="13">
    <w:name w:val="toc 1"/>
    <w:basedOn w:val="a"/>
    <w:link w:val="1"/>
    <w:autoRedefine/>
    <w:pPr>
      <w:shd w:val="clear" w:color="auto" w:fill="FFFFFF"/>
      <w:spacing w:before="180" w:line="374" w:lineRule="exact"/>
      <w:jc w:val="both"/>
    </w:pPr>
    <w:rPr>
      <w:rFonts w:ascii="Times New Roman" w:eastAsia="Times New Roman" w:hAnsi="Times New Roman" w:cs="Times New Roman"/>
      <w:sz w:val="23"/>
      <w:szCs w:val="23"/>
    </w:rPr>
  </w:style>
  <w:style w:type="paragraph" w:customStyle="1" w:styleId="15">
    <w:name w:val="Заголовок №1"/>
    <w:basedOn w:val="a"/>
    <w:link w:val="14"/>
    <w:pPr>
      <w:shd w:val="clear" w:color="auto" w:fill="FFFFFF"/>
      <w:spacing w:line="638" w:lineRule="exact"/>
      <w:ind w:hanging="1080"/>
      <w:jc w:val="both"/>
      <w:outlineLvl w:val="0"/>
    </w:pPr>
    <w:rPr>
      <w:rFonts w:ascii="Times New Roman" w:eastAsia="Times New Roman" w:hAnsi="Times New Roman" w:cs="Times New Roman"/>
      <w:b/>
      <w:bCs/>
      <w:sz w:val="27"/>
      <w:szCs w:val="27"/>
    </w:rPr>
  </w:style>
  <w:style w:type="paragraph" w:customStyle="1" w:styleId="131">
    <w:name w:val="Основной текст (13)"/>
    <w:basedOn w:val="a"/>
    <w:link w:val="130"/>
    <w:pPr>
      <w:shd w:val="clear" w:color="auto" w:fill="FFFFFF"/>
      <w:spacing w:before="300" w:line="322" w:lineRule="exact"/>
      <w:ind w:firstLine="680"/>
      <w:jc w:val="both"/>
    </w:pPr>
    <w:rPr>
      <w:rFonts w:ascii="Times New Roman" w:eastAsia="Times New Roman" w:hAnsi="Times New Roman" w:cs="Times New Roman"/>
      <w:i/>
      <w:iCs/>
      <w:sz w:val="27"/>
      <w:szCs w:val="27"/>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sz w:val="19"/>
      <w:szCs w:val="19"/>
    </w:rPr>
  </w:style>
  <w:style w:type="paragraph" w:customStyle="1" w:styleId="141">
    <w:name w:val="Основной текст (14)"/>
    <w:basedOn w:val="a"/>
    <w:link w:val="140"/>
    <w:pPr>
      <w:shd w:val="clear" w:color="auto" w:fill="FFFFFF"/>
      <w:spacing w:before="1080" w:line="413" w:lineRule="exact"/>
    </w:pPr>
    <w:rPr>
      <w:rFonts w:ascii="Times New Roman" w:eastAsia="Times New Roman" w:hAnsi="Times New Roman" w:cs="Times New Roman"/>
      <w:b/>
      <w:bCs/>
      <w:sz w:val="23"/>
      <w:szCs w:val="23"/>
    </w:rPr>
  </w:style>
  <w:style w:type="paragraph" w:customStyle="1" w:styleId="ac">
    <w:name w:val="Подпись к таблице"/>
    <w:basedOn w:val="a"/>
    <w:link w:val="ab"/>
    <w:pPr>
      <w:shd w:val="clear" w:color="auto" w:fill="FFFFFF"/>
      <w:spacing w:line="278" w:lineRule="exact"/>
      <w:jc w:val="both"/>
    </w:pPr>
    <w:rPr>
      <w:rFonts w:ascii="Times New Roman" w:eastAsia="Times New Roman" w:hAnsi="Times New Roman" w:cs="Times New Roman"/>
      <w:b/>
      <w:bCs/>
      <w:sz w:val="23"/>
      <w:szCs w:val="23"/>
    </w:rPr>
  </w:style>
  <w:style w:type="paragraph" w:styleId="ae">
    <w:name w:val="Balloon Text"/>
    <w:basedOn w:val="a"/>
    <w:link w:val="af"/>
    <w:uiPriority w:val="99"/>
    <w:semiHidden/>
    <w:unhideWhenUsed/>
    <w:rsid w:val="009C4489"/>
    <w:rPr>
      <w:rFonts w:ascii="Tahoma" w:hAnsi="Tahoma" w:cs="Tahoma"/>
      <w:sz w:val="16"/>
      <w:szCs w:val="16"/>
    </w:rPr>
  </w:style>
  <w:style w:type="character" w:customStyle="1" w:styleId="af">
    <w:name w:val="Текст выноски Знак"/>
    <w:basedOn w:val="a0"/>
    <w:link w:val="ae"/>
    <w:uiPriority w:val="99"/>
    <w:semiHidden/>
    <w:rsid w:val="009C4489"/>
    <w:rPr>
      <w:rFonts w:ascii="Tahoma" w:hAnsi="Tahoma" w:cs="Tahoma"/>
      <w:color w:val="000000"/>
      <w:sz w:val="16"/>
      <w:szCs w:val="16"/>
    </w:rPr>
  </w:style>
  <w:style w:type="paragraph" w:styleId="af0">
    <w:name w:val="header"/>
    <w:basedOn w:val="a"/>
    <w:link w:val="af1"/>
    <w:uiPriority w:val="99"/>
    <w:unhideWhenUsed/>
    <w:rsid w:val="009C4489"/>
    <w:pPr>
      <w:tabs>
        <w:tab w:val="center" w:pos="4677"/>
        <w:tab w:val="right" w:pos="9355"/>
      </w:tabs>
    </w:pPr>
  </w:style>
  <w:style w:type="character" w:customStyle="1" w:styleId="af1">
    <w:name w:val="Верхний колонтитул Знак"/>
    <w:basedOn w:val="a0"/>
    <w:link w:val="af0"/>
    <w:uiPriority w:val="99"/>
    <w:rsid w:val="009C4489"/>
    <w:rPr>
      <w:color w:val="000000"/>
    </w:rPr>
  </w:style>
  <w:style w:type="paragraph" w:styleId="af2">
    <w:name w:val="footer"/>
    <w:basedOn w:val="a"/>
    <w:link w:val="af3"/>
    <w:uiPriority w:val="99"/>
    <w:unhideWhenUsed/>
    <w:rsid w:val="009C4489"/>
    <w:pPr>
      <w:tabs>
        <w:tab w:val="center" w:pos="4677"/>
        <w:tab w:val="right" w:pos="9355"/>
      </w:tabs>
    </w:pPr>
  </w:style>
  <w:style w:type="character" w:customStyle="1" w:styleId="af3">
    <w:name w:val="Нижний колонтитул Знак"/>
    <w:basedOn w:val="a0"/>
    <w:link w:val="af2"/>
    <w:uiPriority w:val="99"/>
    <w:rsid w:val="009C4489"/>
    <w:rPr>
      <w:color w:val="000000"/>
    </w:rPr>
  </w:style>
  <w:style w:type="paragraph" w:styleId="af4">
    <w:name w:val="List Paragraph"/>
    <w:basedOn w:val="a"/>
    <w:uiPriority w:val="34"/>
    <w:qFormat/>
    <w:rsid w:val="00E323BE"/>
    <w:pPr>
      <w:ind w:left="720"/>
      <w:contextualSpacing/>
    </w:pPr>
  </w:style>
  <w:style w:type="table" w:styleId="af5">
    <w:name w:val="Table Grid"/>
    <w:basedOn w:val="a1"/>
    <w:uiPriority w:val="39"/>
    <w:rsid w:val="004A7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4A6062"/>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E94B84"/>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2">
    <w:name w:val="heading 2"/>
    <w:basedOn w:val="a"/>
    <w:next w:val="a"/>
    <w:link w:val="20"/>
    <w:uiPriority w:val="9"/>
    <w:unhideWhenUsed/>
    <w:qFormat/>
    <w:rsid w:val="004A606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E94B84"/>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95pt">
    <w:name w:val="Колонтитул + 9;5 pt;Курсив"/>
    <w:basedOn w:val="a6"/>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3"/>
      <w:szCs w:val="23"/>
      <w:u w:val="none"/>
    </w:rPr>
  </w:style>
  <w:style w:type="character" w:customStyle="1" w:styleId="2135pt">
    <w:name w:val="Основной текст (2) + 13;5 pt"/>
    <w:basedOn w:val="21"/>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295pt">
    <w:name w:val="Основной текст (2) + 9;5 pt"/>
    <w:basedOn w:val="2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sz w:val="18"/>
      <w:szCs w:val="1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8"/>
      <w:szCs w:val="18"/>
      <w:u w:val="none"/>
    </w:rPr>
  </w:style>
  <w:style w:type="character" w:customStyle="1" w:styleId="20pt">
    <w:name w:val="Основной текст (2) + Курсив;Интервал 0 pt"/>
    <w:basedOn w:val="21"/>
    <w:rPr>
      <w:rFonts w:ascii="Times New Roman" w:eastAsia="Times New Roman" w:hAnsi="Times New Roman" w:cs="Times New Roman"/>
      <w:b w:val="0"/>
      <w:bCs w:val="0"/>
      <w:i/>
      <w:iCs/>
      <w:smallCaps w:val="0"/>
      <w:strike w:val="0"/>
      <w:color w:val="000000"/>
      <w:spacing w:val="-10"/>
      <w:w w:val="100"/>
      <w:position w:val="0"/>
      <w:sz w:val="23"/>
      <w:szCs w:val="23"/>
      <w:u w:val="none"/>
      <w:lang w:val="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51">
    <w:name w:val="Основной текст (5) + Курсив"/>
    <w:basedOn w:val="5"/>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0"/>
      <w:szCs w:val="20"/>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a8">
    <w:name w:val="Основной текст_"/>
    <w:basedOn w:val="a0"/>
    <w:link w:val="33"/>
    <w:rPr>
      <w:rFonts w:ascii="Times New Roman" w:eastAsia="Times New Roman" w:hAnsi="Times New Roman" w:cs="Times New Roman"/>
      <w:b w:val="0"/>
      <w:bCs w:val="0"/>
      <w:i w:val="0"/>
      <w:iCs w:val="0"/>
      <w:smallCaps w:val="0"/>
      <w:strike w:val="0"/>
      <w:sz w:val="27"/>
      <w:szCs w:val="27"/>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7">
    <w:name w:val="Основной текст (7)_"/>
    <w:basedOn w:val="a0"/>
    <w:link w:val="70"/>
    <w:rPr>
      <w:b w:val="0"/>
      <w:bCs w:val="0"/>
      <w:i w:val="0"/>
      <w:iCs w:val="0"/>
      <w:smallCaps w:val="0"/>
      <w:strike w:val="0"/>
      <w:sz w:val="23"/>
      <w:szCs w:val="23"/>
      <w:u w:val="none"/>
    </w:rPr>
  </w:style>
  <w:style w:type="character" w:customStyle="1" w:styleId="8">
    <w:name w:val="Основной текст (8)_"/>
    <w:basedOn w:val="a0"/>
    <w:link w:val="80"/>
    <w:rPr>
      <w:rFonts w:ascii="Tahoma" w:eastAsia="Tahoma" w:hAnsi="Tahoma" w:cs="Tahoma"/>
      <w:b w:val="0"/>
      <w:bCs w:val="0"/>
      <w:i w:val="0"/>
      <w:iCs w:val="0"/>
      <w:smallCaps w:val="0"/>
      <w:strike w:val="0"/>
      <w:sz w:val="12"/>
      <w:szCs w:val="12"/>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9"/>
      <w:szCs w:val="19"/>
      <w:u w:val="none"/>
    </w:rPr>
  </w:style>
  <w:style w:type="character" w:customStyle="1" w:styleId="81">
    <w:name w:val="Основной текст (8)"/>
    <w:basedOn w:val="8"/>
    <w:rPr>
      <w:rFonts w:ascii="Tahoma" w:eastAsia="Tahoma" w:hAnsi="Tahoma" w:cs="Tahoma"/>
      <w:b w:val="0"/>
      <w:bCs w:val="0"/>
      <w:i w:val="0"/>
      <w:iCs w:val="0"/>
      <w:smallCaps w:val="0"/>
      <w:strike w:val="0"/>
      <w:color w:val="FFFFFF"/>
      <w:spacing w:val="0"/>
      <w:w w:val="100"/>
      <w:position w:val="0"/>
      <w:sz w:val="12"/>
      <w:szCs w:val="12"/>
      <w:u w:val="none"/>
      <w:lang w:val="ru-RU"/>
    </w:rPr>
  </w:style>
  <w:style w:type="character" w:customStyle="1" w:styleId="10">
    <w:name w:val="Основной текст (10)_"/>
    <w:basedOn w:val="a0"/>
    <w:link w:val="100"/>
    <w:rPr>
      <w:rFonts w:ascii="Times New Roman" w:eastAsia="Times New Roman" w:hAnsi="Times New Roman" w:cs="Times New Roman"/>
      <w:b/>
      <w:bCs/>
      <w:i w:val="0"/>
      <w:iCs w:val="0"/>
      <w:smallCaps w:val="0"/>
      <w:strike w:val="0"/>
      <w:sz w:val="14"/>
      <w:szCs w:val="14"/>
      <w:u w:val="none"/>
    </w:rPr>
  </w:style>
  <w:style w:type="character" w:customStyle="1" w:styleId="101">
    <w:name w:val="Основной текст (10) + Не полужирный"/>
    <w:basedOn w:val="10"/>
    <w:rPr>
      <w:rFonts w:ascii="Times New Roman" w:eastAsia="Times New Roman" w:hAnsi="Times New Roman" w:cs="Times New Roman"/>
      <w:b/>
      <w:bCs/>
      <w:i w:val="0"/>
      <w:iCs w:val="0"/>
      <w:smallCaps w:val="0"/>
      <w:strike w:val="0"/>
      <w:color w:val="000000"/>
      <w:spacing w:val="0"/>
      <w:w w:val="100"/>
      <w:position w:val="0"/>
      <w:sz w:val="14"/>
      <w:szCs w:val="14"/>
      <w:u w:val="none"/>
      <w:lang w:val="ru-RU"/>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14"/>
      <w:szCs w:val="14"/>
      <w:u w:val="none"/>
    </w:rPr>
  </w:style>
  <w:style w:type="character" w:customStyle="1" w:styleId="12">
    <w:name w:val="Основной текст (12)_"/>
    <w:basedOn w:val="a0"/>
    <w:link w:val="120"/>
    <w:rPr>
      <w:rFonts w:ascii="Times New Roman" w:eastAsia="Times New Roman" w:hAnsi="Times New Roman" w:cs="Times New Roman"/>
      <w:b/>
      <w:bCs/>
      <w:i w:val="0"/>
      <w:iCs w:val="0"/>
      <w:smallCaps w:val="0"/>
      <w:strike w:val="0"/>
      <w:sz w:val="27"/>
      <w:szCs w:val="27"/>
      <w:u w:val="none"/>
    </w:rPr>
  </w:style>
  <w:style w:type="character" w:customStyle="1" w:styleId="1">
    <w:name w:val="Оглавление 1 Знак"/>
    <w:basedOn w:val="a0"/>
    <w:link w:val="13"/>
    <w:rPr>
      <w:rFonts w:ascii="Times New Roman" w:eastAsia="Times New Roman" w:hAnsi="Times New Roman" w:cs="Times New Roman"/>
      <w:b w:val="0"/>
      <w:bCs w:val="0"/>
      <w:i w:val="0"/>
      <w:iCs w:val="0"/>
      <w:smallCaps w:val="0"/>
      <w:strike w:val="0"/>
      <w:sz w:val="23"/>
      <w:szCs w:val="23"/>
      <w:u w:val="none"/>
    </w:rPr>
  </w:style>
  <w:style w:type="character" w:customStyle="1" w:styleId="a9">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14">
    <w:name w:val="Заголовок №1_"/>
    <w:basedOn w:val="a0"/>
    <w:link w:val="15"/>
    <w:rPr>
      <w:rFonts w:ascii="Times New Roman" w:eastAsia="Times New Roman" w:hAnsi="Times New Roman" w:cs="Times New Roman"/>
      <w:b/>
      <w:bCs/>
      <w:i w:val="0"/>
      <w:iCs w:val="0"/>
      <w:smallCaps w:val="0"/>
      <w:strike w:val="0"/>
      <w:sz w:val="27"/>
      <w:szCs w:val="27"/>
      <w:u w:val="none"/>
    </w:rPr>
  </w:style>
  <w:style w:type="character" w:customStyle="1" w:styleId="aa">
    <w:name w:val="Основной текст + Курсив"/>
    <w:basedOn w:val="a8"/>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6">
    <w:name w:val="Основной текст1"/>
    <w:basedOn w:val="a8"/>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130">
    <w:name w:val="Основной текст (13)_"/>
    <w:basedOn w:val="a0"/>
    <w:link w:val="131"/>
    <w:rPr>
      <w:rFonts w:ascii="Times New Roman" w:eastAsia="Times New Roman" w:hAnsi="Times New Roman" w:cs="Times New Roman"/>
      <w:b w:val="0"/>
      <w:bCs w:val="0"/>
      <w:i/>
      <w:iCs/>
      <w:smallCaps w:val="0"/>
      <w:strike w:val="0"/>
      <w:sz w:val="27"/>
      <w:szCs w:val="27"/>
      <w:u w:val="none"/>
    </w:rPr>
  </w:style>
  <w:style w:type="character" w:customStyle="1" w:styleId="132">
    <w:name w:val="Основной текст (13) + Не курсив"/>
    <w:basedOn w:val="13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sz w:val="19"/>
      <w:szCs w:val="19"/>
      <w:u w:val="none"/>
    </w:rPr>
  </w:style>
  <w:style w:type="character" w:customStyle="1" w:styleId="115pt">
    <w:name w:val="Основной текст + 11;5 pt"/>
    <w:basedOn w:val="a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40">
    <w:name w:val="Основной текст (14)_"/>
    <w:basedOn w:val="a0"/>
    <w:link w:val="141"/>
    <w:rPr>
      <w:rFonts w:ascii="Times New Roman" w:eastAsia="Times New Roman" w:hAnsi="Times New Roman" w:cs="Times New Roman"/>
      <w:b/>
      <w:bCs/>
      <w:i w:val="0"/>
      <w:iCs w:val="0"/>
      <w:smallCaps w:val="0"/>
      <w:strike w:val="0"/>
      <w:sz w:val="23"/>
      <w:szCs w:val="23"/>
      <w:u w:val="none"/>
    </w:rPr>
  </w:style>
  <w:style w:type="character" w:customStyle="1" w:styleId="ab">
    <w:name w:val="Подпись к таблице_"/>
    <w:basedOn w:val="a0"/>
    <w:link w:val="ac"/>
    <w:rPr>
      <w:rFonts w:ascii="Times New Roman" w:eastAsia="Times New Roman" w:hAnsi="Times New Roman" w:cs="Times New Roman"/>
      <w:b/>
      <w:bCs/>
      <w:i w:val="0"/>
      <w:iCs w:val="0"/>
      <w:smallCaps w:val="0"/>
      <w:strike w:val="0"/>
      <w:sz w:val="23"/>
      <w:szCs w:val="23"/>
      <w:u w:val="none"/>
    </w:rPr>
  </w:style>
  <w:style w:type="character" w:customStyle="1" w:styleId="ad">
    <w:name w:val="Подпись к таблице"/>
    <w:basedOn w:val="ab"/>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5">
    <w:name w:val="Основной текст2"/>
    <w:basedOn w:val="a8"/>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19"/>
      <w:szCs w:val="19"/>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spacing w:before="300" w:line="266" w:lineRule="exact"/>
      <w:ind w:hanging="2040"/>
      <w:jc w:val="both"/>
    </w:pPr>
    <w:rPr>
      <w:rFonts w:ascii="Times New Roman" w:eastAsia="Times New Roman" w:hAnsi="Times New Roman" w:cs="Times New Roman"/>
      <w:sz w:val="23"/>
      <w:szCs w:val="23"/>
    </w:rPr>
  </w:style>
  <w:style w:type="paragraph" w:customStyle="1" w:styleId="32">
    <w:name w:val="Основной текст (3)"/>
    <w:basedOn w:val="a"/>
    <w:link w:val="31"/>
    <w:pPr>
      <w:shd w:val="clear" w:color="auto" w:fill="FFFFFF"/>
      <w:spacing w:before="180" w:after="300" w:line="0" w:lineRule="atLeast"/>
      <w:ind w:firstLine="820"/>
      <w:jc w:val="both"/>
    </w:pPr>
    <w:rPr>
      <w:rFonts w:ascii="Times New Roman" w:eastAsia="Times New Roman" w:hAnsi="Times New Roman" w:cs="Times New Roman"/>
      <w:sz w:val="18"/>
      <w:szCs w:val="18"/>
    </w:rPr>
  </w:style>
  <w:style w:type="paragraph" w:customStyle="1" w:styleId="40">
    <w:name w:val="Основной текст (4)"/>
    <w:basedOn w:val="a"/>
    <w:link w:val="4"/>
    <w:pPr>
      <w:shd w:val="clear" w:color="auto" w:fill="FFFFFF"/>
      <w:spacing w:before="300" w:after="60" w:line="216" w:lineRule="exact"/>
      <w:jc w:val="center"/>
    </w:pPr>
    <w:rPr>
      <w:rFonts w:ascii="Times New Roman" w:eastAsia="Times New Roman" w:hAnsi="Times New Roman" w:cs="Times New Roman"/>
      <w:i/>
      <w:iCs/>
      <w:sz w:val="18"/>
      <w:szCs w:val="18"/>
    </w:rPr>
  </w:style>
  <w:style w:type="paragraph" w:customStyle="1" w:styleId="50">
    <w:name w:val="Основной текст (5)"/>
    <w:basedOn w:val="a"/>
    <w:link w:val="5"/>
    <w:pPr>
      <w:shd w:val="clear" w:color="auto" w:fill="FFFFFF"/>
      <w:spacing w:after="300" w:line="0" w:lineRule="atLeast"/>
      <w:jc w:val="both"/>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before="300" w:after="720" w:line="0" w:lineRule="atLeast"/>
      <w:jc w:val="both"/>
    </w:pPr>
    <w:rPr>
      <w:rFonts w:ascii="Times New Roman" w:eastAsia="Times New Roman" w:hAnsi="Times New Roman" w:cs="Times New Roman"/>
      <w:i/>
      <w:iCs/>
      <w:sz w:val="20"/>
      <w:szCs w:val="20"/>
    </w:rPr>
  </w:style>
  <w:style w:type="paragraph" w:customStyle="1" w:styleId="33">
    <w:name w:val="Основной текст3"/>
    <w:basedOn w:val="a"/>
    <w:link w:val="a8"/>
    <w:pPr>
      <w:shd w:val="clear" w:color="auto" w:fill="FFFFFF"/>
      <w:spacing w:before="720" w:line="320" w:lineRule="exact"/>
      <w:jc w:val="both"/>
    </w:pPr>
    <w:rPr>
      <w:rFonts w:ascii="Times New Roman" w:eastAsia="Times New Roman" w:hAnsi="Times New Roman" w:cs="Times New Roman"/>
      <w:sz w:val="27"/>
      <w:szCs w:val="27"/>
    </w:rPr>
  </w:style>
  <w:style w:type="paragraph" w:customStyle="1" w:styleId="70">
    <w:name w:val="Основной текст (7)"/>
    <w:basedOn w:val="a"/>
    <w:link w:val="7"/>
    <w:pPr>
      <w:shd w:val="clear" w:color="auto" w:fill="FFFFFF"/>
      <w:spacing w:line="0" w:lineRule="atLeast"/>
      <w:jc w:val="right"/>
    </w:pPr>
    <w:rPr>
      <w:sz w:val="23"/>
      <w:szCs w:val="23"/>
    </w:rPr>
  </w:style>
  <w:style w:type="paragraph" w:customStyle="1" w:styleId="80">
    <w:name w:val="Основной текст (8)"/>
    <w:basedOn w:val="a"/>
    <w:link w:val="8"/>
    <w:pPr>
      <w:shd w:val="clear" w:color="auto" w:fill="FFFFFF"/>
      <w:spacing w:line="180" w:lineRule="exact"/>
    </w:pPr>
    <w:rPr>
      <w:rFonts w:ascii="Tahoma" w:eastAsia="Tahoma" w:hAnsi="Tahoma" w:cs="Tahoma"/>
      <w:sz w:val="12"/>
      <w:szCs w:val="12"/>
    </w:rPr>
  </w:style>
  <w:style w:type="paragraph" w:customStyle="1" w:styleId="90">
    <w:name w:val="Основной текст (9)"/>
    <w:basedOn w:val="a"/>
    <w:link w:val="9"/>
    <w:pPr>
      <w:shd w:val="clear" w:color="auto" w:fill="FFFFFF"/>
      <w:spacing w:line="230" w:lineRule="exact"/>
      <w:jc w:val="both"/>
    </w:pPr>
    <w:rPr>
      <w:rFonts w:ascii="Times New Roman" w:eastAsia="Times New Roman" w:hAnsi="Times New Roman" w:cs="Times New Roman"/>
      <w:sz w:val="19"/>
      <w:szCs w:val="19"/>
    </w:rPr>
  </w:style>
  <w:style w:type="paragraph" w:customStyle="1" w:styleId="100">
    <w:name w:val="Основной текст (10)"/>
    <w:basedOn w:val="a"/>
    <w:link w:val="10"/>
    <w:pPr>
      <w:shd w:val="clear" w:color="auto" w:fill="FFFFFF"/>
      <w:spacing w:before="120" w:line="205" w:lineRule="exact"/>
      <w:jc w:val="both"/>
    </w:pPr>
    <w:rPr>
      <w:rFonts w:ascii="Times New Roman" w:eastAsia="Times New Roman" w:hAnsi="Times New Roman" w:cs="Times New Roman"/>
      <w:b/>
      <w:bCs/>
      <w:sz w:val="14"/>
      <w:szCs w:val="14"/>
    </w:rPr>
  </w:style>
  <w:style w:type="paragraph" w:customStyle="1" w:styleId="110">
    <w:name w:val="Основной текст (11)"/>
    <w:basedOn w:val="a"/>
    <w:link w:val="11"/>
    <w:pPr>
      <w:shd w:val="clear" w:color="auto" w:fill="FFFFFF"/>
      <w:spacing w:line="205" w:lineRule="exact"/>
      <w:jc w:val="both"/>
    </w:pPr>
    <w:rPr>
      <w:rFonts w:ascii="Times New Roman" w:eastAsia="Times New Roman" w:hAnsi="Times New Roman" w:cs="Times New Roman"/>
      <w:sz w:val="14"/>
      <w:szCs w:val="14"/>
    </w:rPr>
  </w:style>
  <w:style w:type="paragraph" w:customStyle="1" w:styleId="120">
    <w:name w:val="Основной текст (12)"/>
    <w:basedOn w:val="a"/>
    <w:link w:val="12"/>
    <w:pPr>
      <w:shd w:val="clear" w:color="auto" w:fill="FFFFFF"/>
      <w:spacing w:before="360" w:line="322" w:lineRule="exact"/>
      <w:ind w:hanging="860"/>
      <w:jc w:val="right"/>
    </w:pPr>
    <w:rPr>
      <w:rFonts w:ascii="Times New Roman" w:eastAsia="Times New Roman" w:hAnsi="Times New Roman" w:cs="Times New Roman"/>
      <w:b/>
      <w:bCs/>
      <w:sz w:val="27"/>
      <w:szCs w:val="27"/>
    </w:rPr>
  </w:style>
  <w:style w:type="paragraph" w:styleId="13">
    <w:name w:val="toc 1"/>
    <w:basedOn w:val="a"/>
    <w:link w:val="1"/>
    <w:autoRedefine/>
    <w:pPr>
      <w:shd w:val="clear" w:color="auto" w:fill="FFFFFF"/>
      <w:spacing w:before="180" w:line="374" w:lineRule="exact"/>
      <w:jc w:val="both"/>
    </w:pPr>
    <w:rPr>
      <w:rFonts w:ascii="Times New Roman" w:eastAsia="Times New Roman" w:hAnsi="Times New Roman" w:cs="Times New Roman"/>
      <w:sz w:val="23"/>
      <w:szCs w:val="23"/>
    </w:rPr>
  </w:style>
  <w:style w:type="paragraph" w:customStyle="1" w:styleId="15">
    <w:name w:val="Заголовок №1"/>
    <w:basedOn w:val="a"/>
    <w:link w:val="14"/>
    <w:pPr>
      <w:shd w:val="clear" w:color="auto" w:fill="FFFFFF"/>
      <w:spacing w:line="638" w:lineRule="exact"/>
      <w:ind w:hanging="1080"/>
      <w:jc w:val="both"/>
      <w:outlineLvl w:val="0"/>
    </w:pPr>
    <w:rPr>
      <w:rFonts w:ascii="Times New Roman" w:eastAsia="Times New Roman" w:hAnsi="Times New Roman" w:cs="Times New Roman"/>
      <w:b/>
      <w:bCs/>
      <w:sz w:val="27"/>
      <w:szCs w:val="27"/>
    </w:rPr>
  </w:style>
  <w:style w:type="paragraph" w:customStyle="1" w:styleId="131">
    <w:name w:val="Основной текст (13)"/>
    <w:basedOn w:val="a"/>
    <w:link w:val="130"/>
    <w:pPr>
      <w:shd w:val="clear" w:color="auto" w:fill="FFFFFF"/>
      <w:spacing w:before="300" w:line="322" w:lineRule="exact"/>
      <w:ind w:firstLine="680"/>
      <w:jc w:val="both"/>
    </w:pPr>
    <w:rPr>
      <w:rFonts w:ascii="Times New Roman" w:eastAsia="Times New Roman" w:hAnsi="Times New Roman" w:cs="Times New Roman"/>
      <w:i/>
      <w:iCs/>
      <w:sz w:val="27"/>
      <w:szCs w:val="27"/>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sz w:val="19"/>
      <w:szCs w:val="19"/>
    </w:rPr>
  </w:style>
  <w:style w:type="paragraph" w:customStyle="1" w:styleId="141">
    <w:name w:val="Основной текст (14)"/>
    <w:basedOn w:val="a"/>
    <w:link w:val="140"/>
    <w:pPr>
      <w:shd w:val="clear" w:color="auto" w:fill="FFFFFF"/>
      <w:spacing w:before="1080" w:line="413" w:lineRule="exact"/>
    </w:pPr>
    <w:rPr>
      <w:rFonts w:ascii="Times New Roman" w:eastAsia="Times New Roman" w:hAnsi="Times New Roman" w:cs="Times New Roman"/>
      <w:b/>
      <w:bCs/>
      <w:sz w:val="23"/>
      <w:szCs w:val="23"/>
    </w:rPr>
  </w:style>
  <w:style w:type="paragraph" w:customStyle="1" w:styleId="ac">
    <w:name w:val="Подпись к таблице"/>
    <w:basedOn w:val="a"/>
    <w:link w:val="ab"/>
    <w:pPr>
      <w:shd w:val="clear" w:color="auto" w:fill="FFFFFF"/>
      <w:spacing w:line="278" w:lineRule="exact"/>
      <w:jc w:val="both"/>
    </w:pPr>
    <w:rPr>
      <w:rFonts w:ascii="Times New Roman" w:eastAsia="Times New Roman" w:hAnsi="Times New Roman" w:cs="Times New Roman"/>
      <w:b/>
      <w:bCs/>
      <w:sz w:val="23"/>
      <w:szCs w:val="23"/>
    </w:rPr>
  </w:style>
  <w:style w:type="paragraph" w:styleId="ae">
    <w:name w:val="Balloon Text"/>
    <w:basedOn w:val="a"/>
    <w:link w:val="af"/>
    <w:uiPriority w:val="99"/>
    <w:semiHidden/>
    <w:unhideWhenUsed/>
    <w:rsid w:val="009C4489"/>
    <w:rPr>
      <w:rFonts w:ascii="Tahoma" w:hAnsi="Tahoma" w:cs="Tahoma"/>
      <w:sz w:val="16"/>
      <w:szCs w:val="16"/>
    </w:rPr>
  </w:style>
  <w:style w:type="character" w:customStyle="1" w:styleId="af">
    <w:name w:val="Текст выноски Знак"/>
    <w:basedOn w:val="a0"/>
    <w:link w:val="ae"/>
    <w:uiPriority w:val="99"/>
    <w:semiHidden/>
    <w:rsid w:val="009C4489"/>
    <w:rPr>
      <w:rFonts w:ascii="Tahoma" w:hAnsi="Tahoma" w:cs="Tahoma"/>
      <w:color w:val="000000"/>
      <w:sz w:val="16"/>
      <w:szCs w:val="16"/>
    </w:rPr>
  </w:style>
  <w:style w:type="paragraph" w:styleId="af0">
    <w:name w:val="header"/>
    <w:basedOn w:val="a"/>
    <w:link w:val="af1"/>
    <w:uiPriority w:val="99"/>
    <w:unhideWhenUsed/>
    <w:rsid w:val="009C4489"/>
    <w:pPr>
      <w:tabs>
        <w:tab w:val="center" w:pos="4677"/>
        <w:tab w:val="right" w:pos="9355"/>
      </w:tabs>
    </w:pPr>
  </w:style>
  <w:style w:type="character" w:customStyle="1" w:styleId="af1">
    <w:name w:val="Верхний колонтитул Знак"/>
    <w:basedOn w:val="a0"/>
    <w:link w:val="af0"/>
    <w:uiPriority w:val="99"/>
    <w:rsid w:val="009C4489"/>
    <w:rPr>
      <w:color w:val="000000"/>
    </w:rPr>
  </w:style>
  <w:style w:type="paragraph" w:styleId="af2">
    <w:name w:val="footer"/>
    <w:basedOn w:val="a"/>
    <w:link w:val="af3"/>
    <w:uiPriority w:val="99"/>
    <w:unhideWhenUsed/>
    <w:rsid w:val="009C4489"/>
    <w:pPr>
      <w:tabs>
        <w:tab w:val="center" w:pos="4677"/>
        <w:tab w:val="right" w:pos="9355"/>
      </w:tabs>
    </w:pPr>
  </w:style>
  <w:style w:type="character" w:customStyle="1" w:styleId="af3">
    <w:name w:val="Нижний колонтитул Знак"/>
    <w:basedOn w:val="a0"/>
    <w:link w:val="af2"/>
    <w:uiPriority w:val="99"/>
    <w:rsid w:val="009C4489"/>
    <w:rPr>
      <w:color w:val="000000"/>
    </w:rPr>
  </w:style>
  <w:style w:type="paragraph" w:styleId="af4">
    <w:name w:val="List Paragraph"/>
    <w:basedOn w:val="a"/>
    <w:uiPriority w:val="34"/>
    <w:qFormat/>
    <w:rsid w:val="00E323BE"/>
    <w:pPr>
      <w:ind w:left="720"/>
      <w:contextualSpacing/>
    </w:pPr>
  </w:style>
  <w:style w:type="table" w:styleId="af5">
    <w:name w:val="Table Grid"/>
    <w:basedOn w:val="a1"/>
    <w:uiPriority w:val="39"/>
    <w:rsid w:val="004A7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4A6062"/>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E94B84"/>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yperlink" Target="https://mfc-gosuslugi.ru" TargetMode="Externa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rod-elista.ru" TargetMode="Externa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hyperlink" Target="http://www.gorod-elista.ru" TargetMode="External"/><Relationship Id="rId19" Type="http://schemas.openxmlformats.org/officeDocument/2006/relationships/footer" Target="footer3.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header" Target="head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F2010-276E-4D97-B296-39A23D3C1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3998</TotalTime>
  <Pages>34</Pages>
  <Words>9810</Words>
  <Characters>55922</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65601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Пользователь Windows</dc:creator>
  <cp:keywords/>
  <cp:lastModifiedBy>приемная</cp:lastModifiedBy>
  <cp:revision>419</cp:revision>
  <cp:lastPrinted>2022-11-18T14:12:00Z</cp:lastPrinted>
  <dcterms:created xsi:type="dcterms:W3CDTF">2022-07-25T13:46:00Z</dcterms:created>
  <dcterms:modified xsi:type="dcterms:W3CDTF">2023-03-09T14:30:00Z</dcterms:modified>
</cp:coreProperties>
</file>